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6E44" w:rsidRDefault="00FC0F4A">
      <w:pPr>
        <w:spacing w:line="240" w:lineRule="auto"/>
        <w:ind w:left="0" w:hanging="2"/>
        <w:rPr>
          <w:rFonts w:ascii="Verdana" w:eastAsia="Verdana" w:hAnsi="Verdana" w:cs="Verdana"/>
          <w:sz w:val="18"/>
          <w:szCs w:val="18"/>
        </w:rPr>
      </w:pPr>
      <w:bookmarkStart w:id="0" w:name="_GoBack"/>
      <w:bookmarkEnd w:id="0"/>
      <w:r>
        <w:rPr>
          <w:rFonts w:ascii="Verdana" w:eastAsia="Verdana" w:hAnsi="Verdana" w:cs="Verdana"/>
          <w:sz w:val="18"/>
          <w:szCs w:val="18"/>
        </w:rPr>
        <w:t>Bologna, 24/01/2024</w:t>
      </w:r>
    </w:p>
    <w:p w:rsidR="00766E44" w:rsidRDefault="00FC0F4A">
      <w:pPr>
        <w:spacing w:line="240" w:lineRule="auto"/>
        <w:ind w:left="5040" w:firstLine="72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Spett.le </w:t>
      </w:r>
    </w:p>
    <w:p w:rsidR="00766E44" w:rsidRDefault="00FC0F4A">
      <w:pPr>
        <w:tabs>
          <w:tab w:val="left" w:pos="5800"/>
        </w:tabs>
        <w:spacing w:line="360" w:lineRule="auto"/>
        <w:ind w:left="0" w:hanging="2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  <w:t>Liceo Machiavelli- Firenze</w:t>
      </w:r>
    </w:p>
    <w:p w:rsidR="00766E44" w:rsidRDefault="00FC0F4A">
      <w:pPr>
        <w:tabs>
          <w:tab w:val="left" w:pos="5800"/>
        </w:tabs>
        <w:spacing w:line="360" w:lineRule="auto"/>
        <w:ind w:left="0" w:hanging="2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  <w:t xml:space="preserve">                                                                           Rosa.fiorillo@liceomachiavelli-firenze.edu.it</w:t>
      </w:r>
    </w:p>
    <w:p w:rsidR="00766E44" w:rsidRDefault="00766E44">
      <w:pPr>
        <w:spacing w:line="240" w:lineRule="auto"/>
        <w:ind w:left="0" w:hanging="2"/>
        <w:rPr>
          <w:sz w:val="22"/>
          <w:szCs w:val="22"/>
        </w:rPr>
      </w:pPr>
    </w:p>
    <w:p w:rsidR="00766E44" w:rsidRDefault="00766E44">
      <w:pPr>
        <w:spacing w:line="240" w:lineRule="auto"/>
        <w:ind w:left="0" w:hanging="2"/>
        <w:rPr>
          <w:sz w:val="22"/>
          <w:szCs w:val="22"/>
        </w:rPr>
      </w:pPr>
    </w:p>
    <w:p w:rsidR="00766E44" w:rsidRDefault="00766E44">
      <w:pPr>
        <w:spacing w:line="240" w:lineRule="auto"/>
        <w:ind w:left="0" w:hanging="2"/>
        <w:rPr>
          <w:sz w:val="22"/>
          <w:szCs w:val="22"/>
        </w:rPr>
      </w:pPr>
    </w:p>
    <w:p w:rsidR="00766E44" w:rsidRDefault="00766E44">
      <w:pPr>
        <w:spacing w:line="240" w:lineRule="auto"/>
        <w:ind w:left="0" w:hanging="2"/>
        <w:rPr>
          <w:sz w:val="22"/>
          <w:szCs w:val="22"/>
        </w:rPr>
      </w:pPr>
    </w:p>
    <w:p w:rsidR="00766E44" w:rsidRDefault="00766E44">
      <w:pPr>
        <w:spacing w:line="240" w:lineRule="auto"/>
        <w:ind w:left="0" w:hanging="2"/>
        <w:rPr>
          <w:sz w:val="22"/>
          <w:szCs w:val="22"/>
        </w:rPr>
      </w:pPr>
    </w:p>
    <w:p w:rsidR="00766E44" w:rsidRDefault="00766E44">
      <w:pPr>
        <w:spacing w:line="240" w:lineRule="auto"/>
        <w:ind w:left="0" w:hanging="2"/>
        <w:rPr>
          <w:sz w:val="22"/>
          <w:szCs w:val="22"/>
        </w:rPr>
      </w:pPr>
    </w:p>
    <w:p w:rsidR="00766E44" w:rsidRDefault="00766E44">
      <w:pPr>
        <w:spacing w:line="240" w:lineRule="auto"/>
        <w:ind w:left="0" w:hanging="2"/>
        <w:rPr>
          <w:sz w:val="22"/>
          <w:szCs w:val="22"/>
        </w:rPr>
      </w:pPr>
    </w:p>
    <w:p w:rsidR="00766E44" w:rsidRDefault="00FC0F4A">
      <w:pP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</w:t>
      </w:r>
    </w:p>
    <w:p w:rsidR="00766E44" w:rsidRDefault="00FC0F4A">
      <w:pP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</w:t>
      </w:r>
    </w:p>
    <w:p w:rsidR="00766E44" w:rsidRDefault="00FC0F4A">
      <w:pPr>
        <w:keepNext/>
        <w:spacing w:line="240" w:lineRule="auto"/>
        <w:ind w:left="0" w:hanging="2"/>
        <w:rPr>
          <w:b/>
          <w:sz w:val="22"/>
          <w:szCs w:val="22"/>
        </w:rPr>
      </w:pPr>
      <w:r>
        <w:rPr>
          <w:b/>
          <w:sz w:val="22"/>
          <w:szCs w:val="22"/>
        </w:rPr>
        <w:t>OGGETTO : preventivo richiesta corso di aggiornamento sui DSA</w:t>
      </w:r>
    </w:p>
    <w:p w:rsidR="00766E44" w:rsidRDefault="00766E44">
      <w:pPr>
        <w:keepNext/>
        <w:spacing w:line="240" w:lineRule="auto"/>
        <w:ind w:left="0" w:hanging="2"/>
        <w:rPr>
          <w:b/>
          <w:sz w:val="22"/>
          <w:szCs w:val="22"/>
        </w:rPr>
      </w:pPr>
    </w:p>
    <w:p w:rsidR="00766E44" w:rsidRDefault="00766E44">
      <w:pPr>
        <w:keepNext/>
        <w:spacing w:line="240" w:lineRule="auto"/>
        <w:ind w:left="0" w:hanging="2"/>
        <w:rPr>
          <w:b/>
          <w:sz w:val="22"/>
          <w:szCs w:val="22"/>
        </w:rPr>
      </w:pPr>
    </w:p>
    <w:p w:rsidR="00766E44" w:rsidRDefault="00766E44">
      <w:pPr>
        <w:keepNext/>
        <w:spacing w:line="240" w:lineRule="auto"/>
        <w:ind w:left="0" w:hanging="2"/>
        <w:rPr>
          <w:b/>
          <w:sz w:val="22"/>
          <w:szCs w:val="22"/>
        </w:rPr>
      </w:pPr>
    </w:p>
    <w:p w:rsidR="00766E44" w:rsidRDefault="00766E44">
      <w:pPr>
        <w:keepNext/>
        <w:spacing w:line="240" w:lineRule="auto"/>
        <w:ind w:left="0" w:hanging="2"/>
        <w:rPr>
          <w:b/>
          <w:sz w:val="22"/>
          <w:szCs w:val="22"/>
        </w:rPr>
      </w:pPr>
    </w:p>
    <w:p w:rsidR="00766E44" w:rsidRDefault="00FC0F4A">
      <w:pPr>
        <w:keepNext/>
        <w:spacing w:line="240" w:lineRule="auto"/>
        <w:ind w:left="0" w:hanging="2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 xml:space="preserve"> Con la presente si trasmette il preventivo per </w:t>
      </w:r>
      <w:r>
        <w:rPr>
          <w:rFonts w:ascii="Verdana" w:eastAsia="Verdana" w:hAnsi="Verdana" w:cs="Verdana"/>
          <w:sz w:val="22"/>
          <w:szCs w:val="22"/>
        </w:rPr>
        <w:t>il corso di aggiornamento sui DSA che ci avete richiesto via mail il 23/01/2024.</w:t>
      </w:r>
    </w:p>
    <w:p w:rsidR="00766E44" w:rsidRDefault="00FC0F4A">
      <w:pPr>
        <w:pStyle w:val="Paragrafoelenco"/>
        <w:keepNext/>
        <w:numPr>
          <w:ilvl w:val="0"/>
          <w:numId w:val="1"/>
        </w:numPr>
        <w:spacing w:line="240" w:lineRule="auto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>Attivazione di un corso di aggiornamento  sui DSA per un totale di 5 ore = E. 350,00;</w:t>
      </w:r>
    </w:p>
    <w:p w:rsidR="00766E44" w:rsidRDefault="00FC0F4A">
      <w:pPr>
        <w:pStyle w:val="Paragrafoelenco"/>
        <w:keepNext/>
        <w:numPr>
          <w:ilvl w:val="0"/>
          <w:numId w:val="1"/>
        </w:numPr>
        <w:spacing w:line="240" w:lineRule="auto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>Corso laboratoriale su materie specifiche come la matematica , il latino  e le lingue str</w:t>
      </w:r>
      <w:r>
        <w:rPr>
          <w:rFonts w:ascii="Verdana" w:eastAsia="Verdana" w:hAnsi="Verdana" w:cs="Verdana"/>
          <w:sz w:val="22"/>
          <w:szCs w:val="22"/>
        </w:rPr>
        <w:t>aniere per un totale di 9 ore = E. 630,00</w:t>
      </w:r>
    </w:p>
    <w:p w:rsidR="00766E44" w:rsidRDefault="00FC0F4A">
      <w:pPr>
        <w:pStyle w:val="Paragrafoelenco"/>
        <w:keepNext/>
        <w:numPr>
          <w:ilvl w:val="0"/>
          <w:numId w:val="1"/>
        </w:numPr>
        <w:spacing w:line="240" w:lineRule="auto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>Corso di formazione sulla valutazione  e sugli esami di stato 4 ore per un totale di E. 280,00</w:t>
      </w:r>
    </w:p>
    <w:p w:rsidR="00766E44" w:rsidRDefault="00766E44">
      <w:pPr>
        <w:keepNext/>
        <w:spacing w:line="240" w:lineRule="auto"/>
        <w:ind w:left="0" w:hanging="2"/>
        <w:rPr>
          <w:rFonts w:ascii="Verdana" w:eastAsia="Verdana" w:hAnsi="Verdana" w:cs="Verdana"/>
          <w:sz w:val="22"/>
          <w:szCs w:val="22"/>
        </w:rPr>
      </w:pPr>
    </w:p>
    <w:p w:rsidR="00766E44" w:rsidRDefault="00FC0F4A">
      <w:pPr>
        <w:keepNext/>
        <w:spacing w:line="240" w:lineRule="auto"/>
        <w:ind w:left="0" w:hanging="2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 xml:space="preserve">Il costo delle tre attività ammonta a complessivi euro 1260,00, (più le spese di viaggio dei formatori che vengono da </w:t>
      </w:r>
      <w:r>
        <w:rPr>
          <w:rFonts w:ascii="Verdana" w:eastAsia="Verdana" w:hAnsi="Verdana" w:cs="Verdana"/>
          <w:sz w:val="22"/>
          <w:szCs w:val="22"/>
        </w:rPr>
        <w:t>fuori città se le attività verranno organizzate in presenza).</w:t>
      </w:r>
      <w:r>
        <w:rPr>
          <w:rFonts w:ascii="Verdana" w:eastAsia="Verdana" w:hAnsi="Verdana" w:cs="Verdana"/>
          <w:color w:val="000000"/>
          <w:sz w:val="22"/>
          <w:szCs w:val="22"/>
        </w:rPr>
        <w:t xml:space="preserve"> </w:t>
      </w:r>
    </w:p>
    <w:p w:rsidR="00766E44" w:rsidRDefault="00FC0F4A">
      <w:pPr>
        <w:keepNext/>
        <w:spacing w:line="240" w:lineRule="auto"/>
        <w:ind w:left="0" w:hanging="2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 xml:space="preserve">Il pagamento dovrà essere effettuato entro trenta giorni successivi al ricevimento della documentazione contabile giustificativa della spesa emessa dall’AID – Sede nazionale. L’Associazione </w:t>
      </w:r>
      <w:r>
        <w:rPr>
          <w:rFonts w:ascii="Verdana" w:eastAsia="Verdana" w:hAnsi="Verdana" w:cs="Verdana"/>
          <w:color w:val="000000"/>
          <w:sz w:val="22"/>
          <w:szCs w:val="22"/>
        </w:rPr>
        <w:t>emetterà fattura PA “esclusa dal campo di applicazione IVA ai sensi dell’art. 10, c. 20, del DPR n. 633/1972 per mancanza del presupposto soggettivo”.</w:t>
      </w:r>
    </w:p>
    <w:p w:rsidR="00766E44" w:rsidRDefault="00FC0F4A">
      <w:pPr>
        <w:tabs>
          <w:tab w:val="left" w:pos="720"/>
        </w:tabs>
        <w:spacing w:line="360" w:lineRule="auto"/>
        <w:ind w:left="0" w:hanging="2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ab/>
        <w:t>I Formatori saranno incaricati dall’Associazione e da questa pagati.</w:t>
      </w:r>
    </w:p>
    <w:p w:rsidR="00766E44" w:rsidRDefault="00FC0F4A">
      <w:pPr>
        <w:tabs>
          <w:tab w:val="left" w:pos="720"/>
        </w:tabs>
        <w:spacing w:line="360" w:lineRule="auto"/>
        <w:ind w:left="0" w:hanging="2"/>
        <w:jc w:val="both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ab/>
        <w:t>Si rimane a disposizione.</w:t>
      </w:r>
    </w:p>
    <w:p w:rsidR="00766E44" w:rsidRDefault="00FC0F4A">
      <w:pPr>
        <w:spacing w:line="360" w:lineRule="auto"/>
        <w:ind w:left="0" w:hanging="2"/>
        <w:rPr>
          <w:rFonts w:ascii="Verdana" w:eastAsia="Verdana" w:hAnsi="Verdana" w:cs="Verdana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22"/>
          <w:szCs w:val="22"/>
        </w:rPr>
        <w:tab/>
        <w:t>Distint</w:t>
      </w:r>
      <w:r>
        <w:rPr>
          <w:rFonts w:ascii="Verdana" w:eastAsia="Verdana" w:hAnsi="Verdana" w:cs="Verdana"/>
          <w:color w:val="000000"/>
          <w:sz w:val="22"/>
          <w:szCs w:val="22"/>
        </w:rPr>
        <w:t>i saluti</w:t>
      </w:r>
    </w:p>
    <w:p w:rsidR="00766E44" w:rsidRDefault="00766E44">
      <w:pP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</w:p>
    <w:p w:rsidR="00766E44" w:rsidRDefault="00766E44">
      <w:pP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</w:p>
    <w:p w:rsidR="00766E44" w:rsidRDefault="00FC0F4A">
      <w:pPr>
        <w:spacing w:line="240" w:lineRule="auto"/>
        <w:ind w:left="0" w:hanging="2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 xml:space="preserve">    </w:t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  <w:r>
        <w:rPr>
          <w:rFonts w:ascii="Verdana" w:eastAsia="Verdana" w:hAnsi="Verdana" w:cs="Verdana"/>
          <w:color w:val="000000"/>
          <w:sz w:val="18"/>
          <w:szCs w:val="18"/>
        </w:rPr>
        <w:tab/>
        <w:t xml:space="preserve">      </w:t>
      </w:r>
      <w:r>
        <w:rPr>
          <w:rFonts w:ascii="Verdana" w:eastAsia="Verdana" w:hAnsi="Verdana" w:cs="Verdana"/>
          <w:color w:val="000000"/>
          <w:sz w:val="22"/>
          <w:szCs w:val="22"/>
        </w:rPr>
        <w:t xml:space="preserve">  Sezione Aid Firenze</w:t>
      </w:r>
    </w:p>
    <w:p w:rsidR="00766E44" w:rsidRDefault="00FC0F4A">
      <w:pPr>
        <w:spacing w:line="240" w:lineRule="auto"/>
        <w:ind w:left="0" w:hanging="2"/>
        <w:rPr>
          <w:rFonts w:ascii="Verdana" w:eastAsia="Verdana" w:hAnsi="Verdana" w:cs="Verdana"/>
          <w:sz w:val="22"/>
          <w:szCs w:val="22"/>
        </w:rPr>
      </w:pPr>
      <w:r>
        <w:rPr>
          <w:rFonts w:ascii="Verdana" w:eastAsia="Verdana" w:hAnsi="Verdana" w:cs="Verdana"/>
          <w:sz w:val="22"/>
          <w:szCs w:val="22"/>
        </w:rPr>
        <w:t xml:space="preserve">    </w:t>
      </w:r>
      <w:r>
        <w:rPr>
          <w:rFonts w:ascii="Verdana" w:eastAsia="Verdana" w:hAnsi="Verdana" w:cs="Verdana"/>
          <w:sz w:val="22"/>
          <w:szCs w:val="22"/>
        </w:rPr>
        <w:tab/>
      </w:r>
      <w:r>
        <w:rPr>
          <w:rFonts w:ascii="Verdana" w:eastAsia="Verdana" w:hAnsi="Verdana" w:cs="Verdana"/>
          <w:sz w:val="22"/>
          <w:szCs w:val="22"/>
        </w:rPr>
        <w:tab/>
      </w:r>
      <w:r>
        <w:rPr>
          <w:rFonts w:ascii="Verdana" w:eastAsia="Verdana" w:hAnsi="Verdana" w:cs="Verdana"/>
          <w:sz w:val="22"/>
          <w:szCs w:val="22"/>
        </w:rPr>
        <w:tab/>
      </w:r>
      <w:r>
        <w:rPr>
          <w:rFonts w:ascii="Verdana" w:eastAsia="Verdana" w:hAnsi="Verdana" w:cs="Verdana"/>
          <w:sz w:val="22"/>
          <w:szCs w:val="22"/>
        </w:rPr>
        <w:tab/>
      </w:r>
      <w:r>
        <w:rPr>
          <w:rFonts w:ascii="Verdana" w:eastAsia="Verdana" w:hAnsi="Verdana" w:cs="Verdana"/>
          <w:sz w:val="22"/>
          <w:szCs w:val="22"/>
        </w:rPr>
        <w:tab/>
      </w:r>
      <w:r>
        <w:rPr>
          <w:rFonts w:ascii="Verdana" w:eastAsia="Verdana" w:hAnsi="Verdana" w:cs="Verdana"/>
          <w:sz w:val="22"/>
          <w:szCs w:val="22"/>
        </w:rPr>
        <w:tab/>
        <w:t xml:space="preserve">  </w:t>
      </w:r>
    </w:p>
    <w:p w:rsidR="00766E44" w:rsidRDefault="00766E44">
      <w:pP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</w:p>
    <w:p w:rsidR="00766E44" w:rsidRDefault="00766E44">
      <w:pP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</w:p>
    <w:p w:rsidR="00766E44" w:rsidRDefault="00FC0F4A">
      <w:pPr>
        <w:spacing w:line="240" w:lineRule="auto"/>
        <w:ind w:left="0" w:hanging="2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 xml:space="preserve">                      </w:t>
      </w:r>
    </w:p>
    <w:p w:rsidR="00766E44" w:rsidRDefault="00FC0F4A">
      <w:pPr>
        <w:spacing w:line="240" w:lineRule="auto"/>
        <w:ind w:left="0" w:hanging="2"/>
        <w:rPr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 xml:space="preserve">                                                </w:t>
      </w:r>
    </w:p>
    <w:sectPr w:rsidR="00766E44">
      <w:headerReference w:type="default" r:id="rId8"/>
      <w:footerReference w:type="default" r:id="rId9"/>
      <w:pgSz w:w="11906" w:h="16838"/>
      <w:pgMar w:top="1134" w:right="1134" w:bottom="425" w:left="1134" w:header="708" w:footer="252" w:gutter="0"/>
      <w:pgNumType w:start="1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0F4A" w:rsidRDefault="00FC0F4A">
      <w:pPr>
        <w:spacing w:line="240" w:lineRule="auto"/>
      </w:pPr>
      <w:r>
        <w:separator/>
      </w:r>
    </w:p>
  </w:endnote>
  <w:endnote w:type="continuationSeparator" w:id="0">
    <w:p w:rsidR="00FC0F4A" w:rsidRDefault="00FC0F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iancoeneroRegular">
    <w:altName w:val="Cambria"/>
    <w:charset w:val="00"/>
    <w:family w:val="roman"/>
    <w:pitch w:val="variable"/>
  </w:font>
  <w:font w:name="BiancoeneroBold">
    <w:altName w:val="Cambria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6E44" w:rsidRDefault="00FC0F4A">
    <w:pPr>
      <w:widowControl w:val="0"/>
      <w:spacing w:line="288" w:lineRule="auto"/>
      <w:ind w:left="0" w:hanging="2"/>
      <w:rPr>
        <w:rFonts w:ascii="BiancoeneroRegular" w:eastAsia="BiancoeneroRegular" w:hAnsi="BiancoeneroRegular" w:cs="BiancoeneroRegular"/>
        <w:color w:val="000000"/>
        <w:sz w:val="16"/>
        <w:szCs w:val="16"/>
      </w:rPr>
    </w:pPr>
    <w:bookmarkStart w:id="1" w:name="_heading=h.gjdgxs"/>
    <w:bookmarkEnd w:id="1"/>
    <w:r>
      <w:rPr>
        <w:rFonts w:ascii="BiancoeneroBold" w:eastAsia="BiancoeneroBold" w:hAnsi="BiancoeneroBold" w:cs="BiancoeneroBold"/>
        <w:b/>
        <w:color w:val="000000"/>
        <w:sz w:val="16"/>
        <w:szCs w:val="16"/>
      </w:rPr>
      <w:t xml:space="preserve">AID - </w:t>
    </w:r>
    <w:r>
      <w:rPr>
        <w:rFonts w:ascii="BiancoeneroBold" w:eastAsia="BiancoeneroBold" w:hAnsi="BiancoeneroBold" w:cs="BiancoeneroBold"/>
        <w:b/>
        <w:sz w:val="16"/>
        <w:szCs w:val="16"/>
      </w:rPr>
      <w:t xml:space="preserve">Piazza dei </w:t>
    </w:r>
    <w:r>
      <w:rPr>
        <w:rFonts w:ascii="BiancoeneroBold" w:eastAsia="BiancoeneroBold" w:hAnsi="BiancoeneroBold" w:cs="BiancoeneroBold"/>
        <w:b/>
        <w:sz w:val="16"/>
        <w:szCs w:val="16"/>
      </w:rPr>
      <w:t>Martiri n. 5,  Bologna</w:t>
    </w:r>
    <w:r>
      <w:rPr>
        <w:rFonts w:ascii="BiancoeneroRegular" w:eastAsia="BiancoeneroRegular" w:hAnsi="BiancoeneroRegular" w:cs="BiancoeneroRegular"/>
        <w:color w:val="000000"/>
        <w:sz w:val="16"/>
        <w:szCs w:val="16"/>
      </w:rPr>
      <w:t xml:space="preserve"> - Tel.051/242919 - mail </w:t>
    </w:r>
    <w:hyperlink r:id="rId1">
      <w:r>
        <w:rPr>
          <w:rFonts w:ascii="BiancoeneroRegular" w:eastAsia="BiancoeneroRegular" w:hAnsi="BiancoeneroRegular" w:cs="BiancoeneroRegular"/>
          <w:color w:val="1155CC"/>
          <w:sz w:val="16"/>
          <w:szCs w:val="16"/>
          <w:u w:val="single"/>
        </w:rPr>
        <w:t>mtalbano@aiditalia.org</w:t>
      </w:r>
    </w:hyperlink>
    <w:r>
      <w:rPr>
        <w:rFonts w:ascii="BiancoeneroRegular" w:eastAsia="BiancoeneroRegular" w:hAnsi="BiancoeneroRegular" w:cs="BiancoeneroRegular"/>
        <w:sz w:val="16"/>
        <w:szCs w:val="16"/>
      </w:rPr>
      <w:t xml:space="preserve"> </w:t>
    </w:r>
    <w:r>
      <w:rPr>
        <w:rFonts w:ascii="BiancoeneroRegular" w:eastAsia="BiancoeneroRegular" w:hAnsi="BiancoeneroRegular" w:cs="BiancoeneroRegular"/>
        <w:color w:val="000000"/>
        <w:sz w:val="16"/>
        <w:szCs w:val="16"/>
      </w:rPr>
      <w:t xml:space="preserve"> www.aiditalia.org</w:t>
    </w:r>
  </w:p>
  <w:p w:rsidR="00766E44" w:rsidRDefault="00766E44">
    <w:pP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0F4A" w:rsidRDefault="00FC0F4A">
      <w:pPr>
        <w:spacing w:line="240" w:lineRule="auto"/>
      </w:pPr>
      <w:r>
        <w:separator/>
      </w:r>
    </w:p>
  </w:footnote>
  <w:footnote w:type="continuationSeparator" w:id="0">
    <w:p w:rsidR="00FC0F4A" w:rsidRDefault="00FC0F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6E44" w:rsidRDefault="00766E44">
    <w:pPr>
      <w:widowControl w:val="0"/>
      <w:spacing w:line="276" w:lineRule="auto"/>
      <w:ind w:left="0" w:hanging="2"/>
      <w:rPr>
        <w:color w:val="000000"/>
      </w:rPr>
    </w:pPr>
  </w:p>
  <w:tbl>
    <w:tblPr>
      <w:tblW w:w="10881" w:type="dxa"/>
      <w:tblInd w:w="-108" w:type="dxa"/>
      <w:tblLayout w:type="fixed"/>
      <w:tblLook w:val="0000" w:firstRow="0" w:lastRow="0" w:firstColumn="0" w:lastColumn="0" w:noHBand="0" w:noVBand="0"/>
    </w:tblPr>
    <w:tblGrid>
      <w:gridCol w:w="3084"/>
      <w:gridCol w:w="7797"/>
    </w:tblGrid>
    <w:tr w:rsidR="00766E44">
      <w:trPr>
        <w:trHeight w:val="1425"/>
      </w:trPr>
      <w:tc>
        <w:tcPr>
          <w:tcW w:w="3084" w:type="dxa"/>
          <w:tcBorders>
            <w:bottom w:val="single" w:sz="4" w:space="0" w:color="000000"/>
          </w:tcBorders>
        </w:tcPr>
        <w:p w:rsidR="00766E44" w:rsidRDefault="00FC0F4A">
          <w:pPr>
            <w:widowControl w:val="0"/>
            <w:spacing w:line="240" w:lineRule="auto"/>
            <w:ind w:left="0" w:hanging="2"/>
            <w:rPr>
              <w:color w:val="000000"/>
            </w:rPr>
          </w:pPr>
          <w:r>
            <w:rPr>
              <w:noProof/>
              <w:color w:val="000000"/>
            </w:rPr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-291465</wp:posOffset>
                </wp:positionH>
                <wp:positionV relativeFrom="paragraph">
                  <wp:posOffset>135890</wp:posOffset>
                </wp:positionV>
                <wp:extent cx="2105025" cy="695960"/>
                <wp:effectExtent l="0" t="0" r="0" b="0"/>
                <wp:wrapNone/>
                <wp:docPr id="1" name="image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05025" cy="6959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796" w:type="dxa"/>
          <w:tcBorders>
            <w:bottom w:val="single" w:sz="4" w:space="0" w:color="000000"/>
          </w:tcBorders>
        </w:tcPr>
        <w:p w:rsidR="00766E44" w:rsidRDefault="00766E44">
          <w:pPr>
            <w:widowControl w:val="0"/>
            <w:spacing w:line="240" w:lineRule="auto"/>
            <w:ind w:left="0" w:right="-442" w:hanging="2"/>
            <w:rPr>
              <w:color w:val="000000"/>
            </w:rPr>
          </w:pPr>
        </w:p>
        <w:p w:rsidR="00766E44" w:rsidRDefault="00FC0F4A">
          <w:pPr>
            <w:widowControl w:val="0"/>
            <w:spacing w:line="240" w:lineRule="auto"/>
            <w:ind w:left="0" w:right="-442" w:hanging="2"/>
            <w:rPr>
              <w:color w:val="F79646"/>
              <w:sz w:val="16"/>
              <w:szCs w:val="16"/>
            </w:rPr>
          </w:pPr>
          <w:r>
            <w:rPr>
              <w:color w:val="000000"/>
              <w:sz w:val="16"/>
              <w:szCs w:val="16"/>
            </w:rPr>
            <w:t xml:space="preserve">     </w:t>
          </w:r>
          <w:r>
            <w:rPr>
              <w:b/>
              <w:color w:val="F79646"/>
              <w:sz w:val="16"/>
              <w:szCs w:val="16"/>
            </w:rPr>
            <w:t xml:space="preserve"> </w:t>
          </w:r>
        </w:p>
        <w:p w:rsidR="00766E44" w:rsidRDefault="00FC0F4A">
          <w:pPr>
            <w:widowControl w:val="0"/>
            <w:spacing w:line="240" w:lineRule="auto"/>
            <w:ind w:left="0" w:right="-442" w:hanging="2"/>
            <w:rPr>
              <w:color w:val="000000"/>
            </w:rPr>
          </w:pPr>
          <w:r>
            <w:rPr>
              <w:color w:val="000000"/>
            </w:rPr>
            <w:t xml:space="preserve">             </w:t>
          </w:r>
        </w:p>
      </w:tc>
    </w:tr>
  </w:tbl>
  <w:p w:rsidR="00766E44" w:rsidRDefault="00766E44">
    <w:pPr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88648D"/>
    <w:multiLevelType w:val="multilevel"/>
    <w:tmpl w:val="9E48CD8A"/>
    <w:lvl w:ilvl="0">
      <w:start w:val="1"/>
      <w:numFmt w:val="decimal"/>
      <w:lvlText w:val="%1."/>
      <w:lvlJc w:val="left"/>
      <w:pPr>
        <w:tabs>
          <w:tab w:val="num" w:pos="0"/>
        </w:tabs>
        <w:ind w:left="71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8" w:hanging="180"/>
      </w:pPr>
    </w:lvl>
  </w:abstractNum>
  <w:abstractNum w:abstractNumId="1" w15:restartNumberingAfterBreak="0">
    <w:nsid w:val="719416B8"/>
    <w:multiLevelType w:val="multilevel"/>
    <w:tmpl w:val="A8CE60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E44"/>
    <w:rsid w:val="001468B3"/>
    <w:rsid w:val="00766E44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32F22A-48C6-4F00-B23C-04BD0CE5B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line="1" w:lineRule="atLeast"/>
      <w:ind w:left="-1" w:hanging="1"/>
      <w:textAlignment w:val="top"/>
      <w:outlineLvl w:val="0"/>
    </w:pPr>
    <w:rPr>
      <w:vertAlign w:val="subscript"/>
    </w:rPr>
  </w:style>
  <w:style w:type="paragraph" w:styleId="Titolo1">
    <w:name w:val="heading 1"/>
    <w:basedOn w:val="Normale"/>
    <w:next w:val="Normale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Tahoma" w:hAnsi="Tahoma" w:cs="Tahoma"/>
      <w:b/>
      <w:bCs/>
    </w:rPr>
  </w:style>
  <w:style w:type="paragraph" w:styleId="Titolo3">
    <w:name w:val="heading 3"/>
    <w:basedOn w:val="Normale"/>
    <w:next w:val="Normale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color w:val="990000"/>
      <w:w w:val="100"/>
      <w:position w:val="0"/>
      <w:sz w:val="20"/>
      <w:u w:val="single"/>
      <w:effect w:val="none"/>
      <w:vertAlign w:val="baseline"/>
      <w:em w:val="none"/>
    </w:rPr>
  </w:style>
  <w:style w:type="character" w:customStyle="1" w:styleId="CollegamentoInternetvisitato">
    <w:name w:val="Collegamento Internet visitato"/>
    <w:rPr>
      <w:color w:val="800080"/>
      <w:w w:val="100"/>
      <w:position w:val="0"/>
      <w:sz w:val="20"/>
      <w:u w:val="single"/>
      <w:effect w:val="none"/>
      <w:vertAlign w:val="baseline"/>
      <w:em w:val="none"/>
    </w:rPr>
  </w:style>
  <w:style w:type="character" w:customStyle="1" w:styleId="PidipaginaCarattere">
    <w:name w:val="Piè di pagina Carattere"/>
    <w:basedOn w:val="Carpredefinitoparagrafo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TestofumettoCarattere">
    <w:name w:val="Testo fumetto Carattere"/>
    <w:qFormat/>
    <w:rPr>
      <w:rFonts w:ascii="Tahoma" w:hAnsi="Tahoma" w:cs="Tahoma"/>
      <w:w w:val="100"/>
      <w:position w:val="0"/>
      <w:sz w:val="16"/>
      <w:szCs w:val="16"/>
      <w:effect w:val="none"/>
      <w:vertAlign w:val="baseline"/>
      <w:em w:val="none"/>
    </w:rPr>
  </w:style>
  <w:style w:type="character" w:customStyle="1" w:styleId="SottotitoloCarattere">
    <w:name w:val="Sottotitolo Carattere"/>
    <w:qFormat/>
    <w:rPr>
      <w:rFonts w:ascii="Arial" w:eastAsia="Lucida Sans Unicode" w:hAnsi="Arial" w:cs="Tahoma"/>
      <w:i/>
      <w:iCs/>
      <w:w w:val="100"/>
      <w:position w:val="0"/>
      <w:sz w:val="28"/>
      <w:szCs w:val="28"/>
      <w:effect w:val="none"/>
      <w:vertAlign w:val="baseline"/>
      <w:em w:val="none"/>
      <w:lang w:eastAsia="ar-SA"/>
    </w:rPr>
  </w:style>
  <w:style w:type="character" w:customStyle="1" w:styleId="CorpodeltestoCarattere">
    <w:name w:val="Corpo del testo Carattere"/>
    <w:basedOn w:val="Carpredefinitoparagrafo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Titolo2Carattere">
    <w:name w:val="Titolo 2 Carattere"/>
    <w:qFormat/>
    <w:rPr>
      <w:rFonts w:ascii="Tahoma" w:hAnsi="Tahoma" w:cs="Tahoma"/>
      <w:b/>
      <w:bCs/>
      <w:w w:val="100"/>
      <w:position w:val="0"/>
      <w:sz w:val="20"/>
      <w:effect w:val="none"/>
      <w:vertAlign w:val="baseline"/>
      <w:em w:val="none"/>
    </w:rPr>
  </w:style>
  <w:style w:type="paragraph" w:styleId="Titolo">
    <w:name w:val="Title"/>
    <w:basedOn w:val="Normale"/>
    <w:next w:val="Corpotesto1"/>
    <w:qFormat/>
    <w:pPr>
      <w:spacing w:line="360" w:lineRule="auto"/>
      <w:jc w:val="center"/>
    </w:pPr>
    <w:rPr>
      <w:b/>
      <w:bCs/>
      <w:sz w:val="24"/>
      <w:szCs w:val="24"/>
    </w:rPr>
  </w:style>
  <w:style w:type="paragraph" w:customStyle="1" w:styleId="Corpotesto1">
    <w:name w:val="Corpo testo1"/>
    <w:basedOn w:val="Normale"/>
    <w:qFormat/>
    <w:pPr>
      <w:spacing w:after="120"/>
    </w:pPr>
  </w:style>
  <w:style w:type="paragraph" w:styleId="Elenco">
    <w:name w:val="List"/>
    <w:basedOn w:val="Corpotesto1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qFormat/>
    <w:pPr>
      <w:jc w:val="both"/>
    </w:pPr>
    <w:rPr>
      <w:rFonts w:ascii="Tahoma" w:hAnsi="Tahoma" w:cs="Tahoma"/>
      <w:bCs/>
      <w:sz w:val="22"/>
    </w:rPr>
  </w:style>
  <w:style w:type="paragraph" w:styleId="Testofumetto">
    <w:name w:val="Balloon Text"/>
    <w:basedOn w:val="Normale"/>
    <w:qFormat/>
    <w:rPr>
      <w:rFonts w:ascii="Tahoma" w:hAnsi="Tahoma" w:cs="Tahoma"/>
      <w:sz w:val="16"/>
      <w:szCs w:val="16"/>
    </w:rPr>
  </w:style>
  <w:style w:type="paragraph" w:styleId="Nessunaspaziatura">
    <w:name w:val="No Spacing"/>
    <w:qFormat/>
    <w:pPr>
      <w:spacing w:line="1" w:lineRule="atLeast"/>
      <w:ind w:left="-1" w:hanging="1"/>
      <w:textAlignment w:val="top"/>
      <w:outlineLvl w:val="0"/>
    </w:pPr>
    <w:rPr>
      <w:vertAlign w:val="subscript"/>
    </w:rPr>
  </w:style>
  <w:style w:type="paragraph" w:styleId="Sottotitolo">
    <w:name w:val="Subtitle"/>
    <w:basedOn w:val="Normale"/>
    <w:next w:val="Corpotesto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mesociet">
    <w:name w:val="Nome società"/>
    <w:basedOn w:val="Normale"/>
    <w:qFormat/>
    <w:pPr>
      <w:widowControl w:val="0"/>
      <w:suppressAutoHyphens w:val="0"/>
      <w:spacing w:line="280" w:lineRule="atLeast"/>
      <w:jc w:val="both"/>
    </w:pPr>
    <w:rPr>
      <w:rFonts w:ascii="Arial Black" w:hAnsi="Arial Black"/>
      <w:spacing w:val="-25"/>
      <w:sz w:val="32"/>
      <w:lang w:eastAsia="ar-SA"/>
    </w:rPr>
  </w:style>
  <w:style w:type="paragraph" w:styleId="Paragrafoelenco">
    <w:name w:val="List Paragraph"/>
    <w:basedOn w:val="Normale"/>
    <w:uiPriority w:val="34"/>
    <w:qFormat/>
    <w:rsid w:val="00150905"/>
    <w:pPr>
      <w:ind w:left="720"/>
      <w:contextualSpacing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talbano@aiditalia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gHjI9arMn0+ccxS2XCTAyMEwy4SQ==">CgMxLjAyCGguZ2pkZ3hzOAByITFTUUh1YkRHRDBDZGR4UW1wUmstQVpseDQtall1Vlh4QQ==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Antonietta Pietrobon</dc:creator>
  <dc:description/>
  <cp:lastModifiedBy>Cordasco Alessia</cp:lastModifiedBy>
  <cp:revision>2</cp:revision>
  <dcterms:created xsi:type="dcterms:W3CDTF">2024-02-09T13:23:00Z</dcterms:created>
  <dcterms:modified xsi:type="dcterms:W3CDTF">2024-02-09T13:23:00Z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