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DD6FB" w14:textId="1E46223D" w:rsidR="00AC1146" w:rsidRDefault="00AC1146" w:rsidP="007C3668">
      <w:pPr>
        <w:spacing w:line="480" w:lineRule="auto"/>
        <w:rPr>
          <w:sz w:val="28"/>
          <w:szCs w:val="28"/>
        </w:rPr>
      </w:pPr>
      <w:r>
        <w:rPr>
          <w:sz w:val="28"/>
          <w:szCs w:val="28"/>
        </w:rPr>
        <w:t>Documento del Collegio Docenti</w:t>
      </w:r>
    </w:p>
    <w:p w14:paraId="1E537BE9" w14:textId="4F29038C" w:rsidR="00AC1146" w:rsidRPr="00AC1146" w:rsidRDefault="00AC1146" w:rsidP="007C3668">
      <w:pPr>
        <w:spacing w:line="480" w:lineRule="auto"/>
        <w:rPr>
          <w:b/>
          <w:bCs/>
          <w:sz w:val="28"/>
          <w:szCs w:val="28"/>
        </w:rPr>
      </w:pPr>
      <w:r w:rsidRPr="00AC1146">
        <w:rPr>
          <w:b/>
          <w:bCs/>
          <w:sz w:val="28"/>
          <w:szCs w:val="28"/>
        </w:rPr>
        <w:t>La scuola è di tutti</w:t>
      </w:r>
    </w:p>
    <w:p w14:paraId="6F9BC86C" w14:textId="213CC066" w:rsidR="004530B0" w:rsidRPr="00B24E90" w:rsidRDefault="00C22425" w:rsidP="007C3668">
      <w:pPr>
        <w:spacing w:line="480" w:lineRule="auto"/>
        <w:rPr>
          <w:sz w:val="28"/>
          <w:szCs w:val="28"/>
        </w:rPr>
      </w:pPr>
      <w:r w:rsidRPr="00B24E90">
        <w:rPr>
          <w:sz w:val="28"/>
          <w:szCs w:val="28"/>
        </w:rPr>
        <w:t xml:space="preserve">Siamo alla fine di </w:t>
      </w:r>
      <w:r w:rsidR="001666F5" w:rsidRPr="00B24E90">
        <w:rPr>
          <w:sz w:val="28"/>
          <w:szCs w:val="28"/>
        </w:rPr>
        <w:t>un</w:t>
      </w:r>
      <w:r w:rsidRPr="00B24E90">
        <w:rPr>
          <w:sz w:val="28"/>
          <w:szCs w:val="28"/>
        </w:rPr>
        <w:t xml:space="preserve"> anno scolastico </w:t>
      </w:r>
      <w:r w:rsidR="001666F5" w:rsidRPr="00B24E90">
        <w:rPr>
          <w:sz w:val="28"/>
          <w:szCs w:val="28"/>
        </w:rPr>
        <w:t xml:space="preserve">in cui abbiamo vissuto momenti di </w:t>
      </w:r>
    </w:p>
    <w:p w14:paraId="22C136DB" w14:textId="77777777" w:rsidR="004530B0" w:rsidRPr="00B24E90" w:rsidRDefault="001666F5" w:rsidP="007C3668">
      <w:pPr>
        <w:spacing w:line="480" w:lineRule="auto"/>
        <w:rPr>
          <w:sz w:val="28"/>
          <w:szCs w:val="28"/>
        </w:rPr>
      </w:pPr>
      <w:r w:rsidRPr="00B24E90">
        <w:rPr>
          <w:sz w:val="28"/>
          <w:szCs w:val="28"/>
        </w:rPr>
        <w:t xml:space="preserve">tensione </w:t>
      </w:r>
      <w:r w:rsidR="00BE46EB" w:rsidRPr="00B24E90">
        <w:rPr>
          <w:sz w:val="28"/>
          <w:szCs w:val="28"/>
        </w:rPr>
        <w:t xml:space="preserve">e in cui il dialogo </w:t>
      </w:r>
      <w:r w:rsidR="00D16226" w:rsidRPr="00B24E90">
        <w:rPr>
          <w:sz w:val="28"/>
          <w:szCs w:val="28"/>
        </w:rPr>
        <w:t>fra le componenti de</w:t>
      </w:r>
      <w:r w:rsidR="00BE46EB" w:rsidRPr="00B24E90">
        <w:rPr>
          <w:sz w:val="28"/>
          <w:szCs w:val="28"/>
        </w:rPr>
        <w:t xml:space="preserve">lla scuola ha rischiato più volte di </w:t>
      </w:r>
    </w:p>
    <w:p w14:paraId="798FCC45" w14:textId="77777777" w:rsidR="004530B0" w:rsidRPr="00B24E90" w:rsidRDefault="00BE46EB" w:rsidP="007C3668">
      <w:pPr>
        <w:spacing w:line="480" w:lineRule="auto"/>
        <w:rPr>
          <w:sz w:val="28"/>
          <w:szCs w:val="28"/>
        </w:rPr>
      </w:pPr>
      <w:r w:rsidRPr="00B24E90">
        <w:rPr>
          <w:sz w:val="28"/>
          <w:szCs w:val="28"/>
        </w:rPr>
        <w:t>incepparsi</w:t>
      </w:r>
      <w:r w:rsidR="000E44CE" w:rsidRPr="00B24E90">
        <w:rPr>
          <w:sz w:val="28"/>
          <w:szCs w:val="28"/>
        </w:rPr>
        <w:t>. Non è stato così e</w:t>
      </w:r>
      <w:r w:rsidR="005751F9" w:rsidRPr="00B24E90">
        <w:rPr>
          <w:sz w:val="28"/>
          <w:szCs w:val="28"/>
        </w:rPr>
        <w:t>,</w:t>
      </w:r>
      <w:r w:rsidR="000E44CE" w:rsidRPr="00B24E90">
        <w:rPr>
          <w:sz w:val="28"/>
          <w:szCs w:val="28"/>
        </w:rPr>
        <w:t xml:space="preserve"> anche se non tutte le difficoltà sono risolte</w:t>
      </w:r>
      <w:r w:rsidR="005751F9" w:rsidRPr="00B24E90">
        <w:rPr>
          <w:sz w:val="28"/>
          <w:szCs w:val="28"/>
        </w:rPr>
        <w:t xml:space="preserve">, </w:t>
      </w:r>
      <w:r w:rsidR="00874EBB" w:rsidRPr="00B24E90">
        <w:rPr>
          <w:sz w:val="28"/>
          <w:szCs w:val="28"/>
        </w:rPr>
        <w:t xml:space="preserve">si è </w:t>
      </w:r>
    </w:p>
    <w:p w14:paraId="3597F6ED" w14:textId="77777777" w:rsidR="004530B0" w:rsidRPr="00B24E90" w:rsidRDefault="001F6B93" w:rsidP="007C3668">
      <w:pPr>
        <w:spacing w:line="480" w:lineRule="auto"/>
        <w:rPr>
          <w:sz w:val="28"/>
          <w:szCs w:val="28"/>
        </w:rPr>
      </w:pPr>
      <w:r w:rsidRPr="00B24E90">
        <w:rPr>
          <w:sz w:val="28"/>
          <w:szCs w:val="28"/>
        </w:rPr>
        <w:t xml:space="preserve">però </w:t>
      </w:r>
      <w:r w:rsidR="00874EBB" w:rsidRPr="00B24E90">
        <w:rPr>
          <w:sz w:val="28"/>
          <w:szCs w:val="28"/>
        </w:rPr>
        <w:t xml:space="preserve">riaffermato </w:t>
      </w:r>
      <w:r w:rsidR="00BA6D4A" w:rsidRPr="00B24E90">
        <w:rPr>
          <w:sz w:val="28"/>
          <w:szCs w:val="28"/>
        </w:rPr>
        <w:t>il senso della scuola come costruzione co</w:t>
      </w:r>
      <w:r w:rsidRPr="00B24E90">
        <w:rPr>
          <w:sz w:val="28"/>
          <w:szCs w:val="28"/>
        </w:rPr>
        <w:t>ndivisa</w:t>
      </w:r>
      <w:r w:rsidR="00AD6446" w:rsidRPr="00B24E90">
        <w:rPr>
          <w:sz w:val="28"/>
          <w:szCs w:val="28"/>
        </w:rPr>
        <w:t xml:space="preserve"> </w:t>
      </w:r>
      <w:r w:rsidR="002B341C" w:rsidRPr="00B24E90">
        <w:rPr>
          <w:sz w:val="28"/>
          <w:szCs w:val="28"/>
        </w:rPr>
        <w:t xml:space="preserve">da tutti coloro </w:t>
      </w:r>
    </w:p>
    <w:p w14:paraId="75D57682" w14:textId="77777777" w:rsidR="004530B0" w:rsidRPr="00B24E90" w:rsidRDefault="002B341C" w:rsidP="007C3668">
      <w:pPr>
        <w:spacing w:line="480" w:lineRule="auto"/>
        <w:rPr>
          <w:sz w:val="28"/>
          <w:szCs w:val="28"/>
        </w:rPr>
      </w:pPr>
      <w:r w:rsidRPr="00B24E90">
        <w:rPr>
          <w:sz w:val="28"/>
          <w:szCs w:val="28"/>
        </w:rPr>
        <w:t>che vi partecipano</w:t>
      </w:r>
      <w:r w:rsidR="00021F86" w:rsidRPr="00B24E90">
        <w:rPr>
          <w:sz w:val="28"/>
          <w:szCs w:val="28"/>
        </w:rPr>
        <w:t>.</w:t>
      </w:r>
      <w:r w:rsidR="00D06BDA" w:rsidRPr="00B24E90">
        <w:rPr>
          <w:sz w:val="28"/>
          <w:szCs w:val="28"/>
        </w:rPr>
        <w:t xml:space="preserve"> </w:t>
      </w:r>
      <w:r w:rsidR="00E83108" w:rsidRPr="00B24E90">
        <w:rPr>
          <w:sz w:val="28"/>
          <w:szCs w:val="28"/>
        </w:rPr>
        <w:t xml:space="preserve">Le parole che seguono </w:t>
      </w:r>
      <w:r w:rsidR="00D631A5" w:rsidRPr="00B24E90">
        <w:rPr>
          <w:sz w:val="28"/>
          <w:szCs w:val="28"/>
        </w:rPr>
        <w:t xml:space="preserve">racchiudono una riflessione comune </w:t>
      </w:r>
    </w:p>
    <w:p w14:paraId="6BB6273B" w14:textId="46C349B1" w:rsidR="004530B0" w:rsidRPr="00B24E90" w:rsidRDefault="00D631A5" w:rsidP="007C3668">
      <w:pPr>
        <w:spacing w:line="480" w:lineRule="auto"/>
        <w:rPr>
          <w:sz w:val="28"/>
          <w:szCs w:val="28"/>
        </w:rPr>
      </w:pPr>
      <w:r w:rsidRPr="00B24E90">
        <w:rPr>
          <w:sz w:val="28"/>
          <w:szCs w:val="28"/>
        </w:rPr>
        <w:t>al corpo d</w:t>
      </w:r>
      <w:r w:rsidR="00313F74" w:rsidRPr="00B24E90">
        <w:rPr>
          <w:sz w:val="28"/>
          <w:szCs w:val="28"/>
        </w:rPr>
        <w:t>o</w:t>
      </w:r>
      <w:r w:rsidRPr="00B24E90">
        <w:rPr>
          <w:sz w:val="28"/>
          <w:szCs w:val="28"/>
        </w:rPr>
        <w:t xml:space="preserve">cente </w:t>
      </w:r>
      <w:r w:rsidR="00313F74" w:rsidRPr="00B24E90">
        <w:rPr>
          <w:sz w:val="28"/>
          <w:szCs w:val="28"/>
        </w:rPr>
        <w:t xml:space="preserve">e vogliono creare le premesse per </w:t>
      </w:r>
      <w:r w:rsidR="0024544B" w:rsidRPr="00B24E90">
        <w:rPr>
          <w:sz w:val="28"/>
          <w:szCs w:val="28"/>
        </w:rPr>
        <w:t>l</w:t>
      </w:r>
      <w:r w:rsidR="00313F74" w:rsidRPr="00B24E90">
        <w:rPr>
          <w:sz w:val="28"/>
          <w:szCs w:val="28"/>
        </w:rPr>
        <w:t xml:space="preserve">a </w:t>
      </w:r>
      <w:r w:rsidR="004530B0" w:rsidRPr="00B24E90">
        <w:rPr>
          <w:sz w:val="28"/>
          <w:szCs w:val="28"/>
        </w:rPr>
        <w:t>prosecuzione</w:t>
      </w:r>
      <w:r w:rsidR="00313F74" w:rsidRPr="00B24E90">
        <w:rPr>
          <w:sz w:val="28"/>
          <w:szCs w:val="28"/>
        </w:rPr>
        <w:t xml:space="preserve"> del dialogo </w:t>
      </w:r>
    </w:p>
    <w:p w14:paraId="5F0BDBF6" w14:textId="1930443A" w:rsidR="003B7B27" w:rsidRPr="00B24E90" w:rsidRDefault="00313F74" w:rsidP="007C3668">
      <w:pPr>
        <w:spacing w:line="480" w:lineRule="auto"/>
        <w:rPr>
          <w:sz w:val="28"/>
          <w:szCs w:val="28"/>
        </w:rPr>
      </w:pPr>
      <w:r w:rsidRPr="00B24E90">
        <w:rPr>
          <w:sz w:val="28"/>
          <w:szCs w:val="28"/>
        </w:rPr>
        <w:t>nell’anno futuro</w:t>
      </w:r>
      <w:r w:rsidR="0024544B" w:rsidRPr="00B24E90">
        <w:rPr>
          <w:sz w:val="28"/>
          <w:szCs w:val="28"/>
        </w:rPr>
        <w:t xml:space="preserve">. </w:t>
      </w:r>
    </w:p>
    <w:p w14:paraId="0645A770" w14:textId="6C332D80" w:rsidR="003B7B27" w:rsidRPr="00B24E90" w:rsidRDefault="005620C2" w:rsidP="007C3668">
      <w:pPr>
        <w:spacing w:line="480" w:lineRule="auto"/>
        <w:rPr>
          <w:sz w:val="28"/>
          <w:szCs w:val="28"/>
        </w:rPr>
      </w:pPr>
      <w:r w:rsidRPr="00B24E90">
        <w:rPr>
          <w:sz w:val="28"/>
          <w:szCs w:val="28"/>
        </w:rPr>
        <w:t>In questi mesi abbiamo assistito a</w:t>
      </w:r>
      <w:r w:rsidR="004659A2" w:rsidRPr="00B24E90">
        <w:rPr>
          <w:sz w:val="28"/>
          <w:szCs w:val="28"/>
        </w:rPr>
        <w:t xml:space="preserve"> una serie di manifestazione studentesche</w:t>
      </w:r>
      <w:r w:rsidR="007C3668">
        <w:rPr>
          <w:sz w:val="28"/>
          <w:szCs w:val="28"/>
        </w:rPr>
        <w:t xml:space="preserve"> </w:t>
      </w:r>
      <w:r w:rsidR="00516B59" w:rsidRPr="00B24E90">
        <w:rPr>
          <w:sz w:val="28"/>
          <w:szCs w:val="28"/>
        </w:rPr>
        <w:t xml:space="preserve">non autorizzate </w:t>
      </w:r>
      <w:r w:rsidR="004659A2" w:rsidRPr="00B24E90">
        <w:rPr>
          <w:sz w:val="28"/>
          <w:szCs w:val="28"/>
        </w:rPr>
        <w:t>interne alla scuola</w:t>
      </w:r>
      <w:r w:rsidR="00CB3509" w:rsidRPr="00B24E90">
        <w:rPr>
          <w:sz w:val="28"/>
          <w:szCs w:val="28"/>
        </w:rPr>
        <w:t>,</w:t>
      </w:r>
      <w:r w:rsidR="004659A2" w:rsidRPr="00B24E90">
        <w:rPr>
          <w:sz w:val="28"/>
          <w:szCs w:val="28"/>
        </w:rPr>
        <w:t xml:space="preserve"> </w:t>
      </w:r>
      <w:r w:rsidR="009735FE" w:rsidRPr="00B24E90">
        <w:rPr>
          <w:sz w:val="28"/>
          <w:szCs w:val="28"/>
        </w:rPr>
        <w:t>che sono state giustificate dai promotori con lo slogan</w:t>
      </w:r>
      <w:r w:rsidR="00B65F14" w:rsidRPr="00B24E90">
        <w:rPr>
          <w:sz w:val="28"/>
          <w:szCs w:val="28"/>
        </w:rPr>
        <w:t xml:space="preserve"> </w:t>
      </w:r>
      <w:r w:rsidR="00DD310F" w:rsidRPr="00B24E90">
        <w:rPr>
          <w:sz w:val="28"/>
          <w:szCs w:val="28"/>
        </w:rPr>
        <w:t>“la scuola è di tutti”.</w:t>
      </w:r>
    </w:p>
    <w:p w14:paraId="447D46D7" w14:textId="7C61A819" w:rsidR="003B7B27" w:rsidRPr="00B24E90" w:rsidRDefault="003B7B27" w:rsidP="007C3668">
      <w:pPr>
        <w:spacing w:line="480" w:lineRule="auto"/>
        <w:rPr>
          <w:sz w:val="28"/>
          <w:szCs w:val="28"/>
        </w:rPr>
      </w:pPr>
      <w:r w:rsidRPr="00B24E90">
        <w:rPr>
          <w:sz w:val="28"/>
          <w:szCs w:val="28"/>
        </w:rPr>
        <w:t xml:space="preserve">La scuola è di tutti non significa </w:t>
      </w:r>
      <w:r w:rsidR="009735FE" w:rsidRPr="00B24E90">
        <w:rPr>
          <w:sz w:val="28"/>
          <w:szCs w:val="28"/>
        </w:rPr>
        <w:t xml:space="preserve">però </w:t>
      </w:r>
      <w:r w:rsidRPr="00B24E90">
        <w:rPr>
          <w:sz w:val="28"/>
          <w:szCs w:val="28"/>
        </w:rPr>
        <w:t xml:space="preserve">che ognuno può usarne gli spazi a suo piacimento e in maniera estemporanea. Significa che tutti siamo partecipi di un bene comune attraverso la condivisione di principi e </w:t>
      </w:r>
      <w:r w:rsidR="00FD3DFB" w:rsidRPr="00B24E90">
        <w:rPr>
          <w:sz w:val="28"/>
          <w:szCs w:val="28"/>
        </w:rPr>
        <w:t xml:space="preserve">di </w:t>
      </w:r>
      <w:r w:rsidRPr="00B24E90">
        <w:rPr>
          <w:sz w:val="28"/>
          <w:szCs w:val="28"/>
        </w:rPr>
        <w:t xml:space="preserve">regole. </w:t>
      </w:r>
    </w:p>
    <w:p w14:paraId="0553EB48" w14:textId="78269BF3" w:rsidR="003B7B27" w:rsidRPr="00B24E90" w:rsidRDefault="003B7B27" w:rsidP="007C3668">
      <w:pPr>
        <w:spacing w:line="480" w:lineRule="auto"/>
        <w:rPr>
          <w:sz w:val="28"/>
          <w:szCs w:val="28"/>
        </w:rPr>
      </w:pPr>
      <w:r w:rsidRPr="00B24E90">
        <w:rPr>
          <w:sz w:val="28"/>
          <w:szCs w:val="28"/>
        </w:rPr>
        <w:t xml:space="preserve">Il primo principio è il rispetto dell’opinione altrui e il rifiuto </w:t>
      </w:r>
      <w:r w:rsidR="00D85B83" w:rsidRPr="00B24E90">
        <w:rPr>
          <w:sz w:val="28"/>
          <w:szCs w:val="28"/>
        </w:rPr>
        <w:t>d</w:t>
      </w:r>
      <w:r w:rsidR="00FD3DFB" w:rsidRPr="00B24E90">
        <w:rPr>
          <w:sz w:val="28"/>
          <w:szCs w:val="28"/>
        </w:rPr>
        <w:t xml:space="preserve">i </w:t>
      </w:r>
      <w:r w:rsidRPr="00B24E90">
        <w:rPr>
          <w:sz w:val="28"/>
          <w:szCs w:val="28"/>
        </w:rPr>
        <w:t>strumenti di coercizione. Ogni azione politica</w:t>
      </w:r>
      <w:r w:rsidR="00585A80" w:rsidRPr="00B24E90">
        <w:rPr>
          <w:sz w:val="28"/>
          <w:szCs w:val="28"/>
        </w:rPr>
        <w:t>,</w:t>
      </w:r>
      <w:r w:rsidRPr="00B24E90">
        <w:rPr>
          <w:sz w:val="28"/>
          <w:szCs w:val="28"/>
        </w:rPr>
        <w:t xml:space="preserve"> che non si basi sull</w:t>
      </w:r>
      <w:r w:rsidR="00D85B83" w:rsidRPr="00B24E90">
        <w:rPr>
          <w:sz w:val="28"/>
          <w:szCs w:val="28"/>
        </w:rPr>
        <w:t>’i</w:t>
      </w:r>
      <w:r w:rsidRPr="00B24E90">
        <w:rPr>
          <w:sz w:val="28"/>
          <w:szCs w:val="28"/>
        </w:rPr>
        <w:t xml:space="preserve">nformazione, </w:t>
      </w:r>
      <w:r w:rsidR="00866A9B" w:rsidRPr="00B24E90">
        <w:rPr>
          <w:sz w:val="28"/>
          <w:szCs w:val="28"/>
        </w:rPr>
        <w:t xml:space="preserve">sulla </w:t>
      </w:r>
      <w:r w:rsidRPr="00B24E90">
        <w:rPr>
          <w:sz w:val="28"/>
          <w:szCs w:val="28"/>
        </w:rPr>
        <w:t xml:space="preserve">discussione </w:t>
      </w:r>
      <w:r w:rsidRPr="00B24E90">
        <w:rPr>
          <w:sz w:val="28"/>
          <w:szCs w:val="28"/>
        </w:rPr>
        <w:lastRenderedPageBreak/>
        <w:t xml:space="preserve">e </w:t>
      </w:r>
      <w:r w:rsidR="00866A9B" w:rsidRPr="00B24E90">
        <w:rPr>
          <w:sz w:val="28"/>
          <w:szCs w:val="28"/>
        </w:rPr>
        <w:t xml:space="preserve">sulla </w:t>
      </w:r>
      <w:r w:rsidRPr="00B24E90">
        <w:rPr>
          <w:sz w:val="28"/>
          <w:szCs w:val="28"/>
        </w:rPr>
        <w:t>libera scelta</w:t>
      </w:r>
      <w:r w:rsidR="00585A80" w:rsidRPr="00B24E90">
        <w:rPr>
          <w:sz w:val="28"/>
          <w:szCs w:val="28"/>
        </w:rPr>
        <w:t>,</w:t>
      </w:r>
      <w:r w:rsidRPr="00B24E90">
        <w:rPr>
          <w:sz w:val="28"/>
          <w:szCs w:val="28"/>
        </w:rPr>
        <w:t xml:space="preserve"> non </w:t>
      </w:r>
      <w:r w:rsidR="00A42C3E" w:rsidRPr="00B24E90">
        <w:rPr>
          <w:sz w:val="28"/>
          <w:szCs w:val="28"/>
        </w:rPr>
        <w:t xml:space="preserve">è democratica e non </w:t>
      </w:r>
      <w:r w:rsidRPr="00B24E90">
        <w:rPr>
          <w:sz w:val="28"/>
          <w:szCs w:val="28"/>
        </w:rPr>
        <w:t>p</w:t>
      </w:r>
      <w:r w:rsidR="0021085A" w:rsidRPr="00B24E90">
        <w:rPr>
          <w:sz w:val="28"/>
          <w:szCs w:val="28"/>
        </w:rPr>
        <w:t>otrà</w:t>
      </w:r>
      <w:r w:rsidRPr="00B24E90">
        <w:rPr>
          <w:sz w:val="28"/>
          <w:szCs w:val="28"/>
        </w:rPr>
        <w:t xml:space="preserve"> essere accettata dal</w:t>
      </w:r>
      <w:r w:rsidR="00673AE0" w:rsidRPr="00B24E90">
        <w:rPr>
          <w:sz w:val="28"/>
          <w:szCs w:val="28"/>
        </w:rPr>
        <w:t>l’Istituzione scolastica</w:t>
      </w:r>
      <w:r w:rsidRPr="00B24E90">
        <w:rPr>
          <w:sz w:val="28"/>
          <w:szCs w:val="28"/>
        </w:rPr>
        <w:t xml:space="preserve">. </w:t>
      </w:r>
    </w:p>
    <w:p w14:paraId="0C3AAE11" w14:textId="42BB75C1" w:rsidR="003B7B27" w:rsidRPr="00B24E90" w:rsidRDefault="00335440" w:rsidP="007C3668">
      <w:pPr>
        <w:spacing w:line="480" w:lineRule="auto"/>
        <w:rPr>
          <w:sz w:val="28"/>
          <w:szCs w:val="28"/>
        </w:rPr>
      </w:pPr>
      <w:r w:rsidRPr="00B24E90">
        <w:rPr>
          <w:sz w:val="28"/>
          <w:szCs w:val="28"/>
        </w:rPr>
        <w:t>R</w:t>
      </w:r>
      <w:r w:rsidR="00D85B83" w:rsidRPr="00B24E90">
        <w:rPr>
          <w:sz w:val="28"/>
          <w:szCs w:val="28"/>
        </w:rPr>
        <w:t>ifiutiamo</w:t>
      </w:r>
      <w:r w:rsidRPr="00B24E90">
        <w:rPr>
          <w:sz w:val="28"/>
          <w:szCs w:val="28"/>
        </w:rPr>
        <w:t xml:space="preserve"> dunque</w:t>
      </w:r>
      <w:r w:rsidR="003B7B27" w:rsidRPr="00B24E90">
        <w:rPr>
          <w:sz w:val="28"/>
          <w:szCs w:val="28"/>
        </w:rPr>
        <w:t xml:space="preserve"> l’uso dei picchetti </w:t>
      </w:r>
      <w:r w:rsidR="00FD3DFB" w:rsidRPr="00B24E90">
        <w:rPr>
          <w:sz w:val="28"/>
          <w:szCs w:val="28"/>
        </w:rPr>
        <w:t>per impedire l’</w:t>
      </w:r>
      <w:r w:rsidR="003B7B27" w:rsidRPr="00B24E90">
        <w:rPr>
          <w:sz w:val="28"/>
          <w:szCs w:val="28"/>
        </w:rPr>
        <w:t xml:space="preserve">entrata </w:t>
      </w:r>
      <w:r w:rsidR="0063481A" w:rsidRPr="00B24E90">
        <w:rPr>
          <w:sz w:val="28"/>
          <w:szCs w:val="28"/>
        </w:rPr>
        <w:t>ne</w:t>
      </w:r>
      <w:r w:rsidR="003B7B27" w:rsidRPr="00B24E90">
        <w:rPr>
          <w:sz w:val="28"/>
          <w:szCs w:val="28"/>
        </w:rPr>
        <w:t>i giorni dell</w:t>
      </w:r>
      <w:r w:rsidR="00FD3DFB" w:rsidRPr="00B24E90">
        <w:rPr>
          <w:sz w:val="28"/>
          <w:szCs w:val="28"/>
        </w:rPr>
        <w:t>e</w:t>
      </w:r>
      <w:r w:rsidR="003B7B27" w:rsidRPr="00B24E90">
        <w:rPr>
          <w:sz w:val="28"/>
          <w:szCs w:val="28"/>
        </w:rPr>
        <w:t xml:space="preserve"> manifestazioni </w:t>
      </w:r>
      <w:r w:rsidR="00FD3DFB" w:rsidRPr="00B24E90">
        <w:rPr>
          <w:sz w:val="28"/>
          <w:szCs w:val="28"/>
        </w:rPr>
        <w:t xml:space="preserve">a prescindere dalle idee politiche per cui si mettono in atto </w:t>
      </w:r>
      <w:r w:rsidR="00D85B83" w:rsidRPr="00B24E90">
        <w:rPr>
          <w:sz w:val="28"/>
          <w:szCs w:val="28"/>
        </w:rPr>
        <w:t xml:space="preserve">perché qualsiasi idea, anche la più condivisibile, </w:t>
      </w:r>
      <w:r w:rsidR="00FD3DFB" w:rsidRPr="00B24E90">
        <w:rPr>
          <w:sz w:val="28"/>
          <w:szCs w:val="28"/>
        </w:rPr>
        <w:t>subisc</w:t>
      </w:r>
      <w:r w:rsidR="00D85B83" w:rsidRPr="00B24E90">
        <w:rPr>
          <w:sz w:val="28"/>
          <w:szCs w:val="28"/>
        </w:rPr>
        <w:t>e</w:t>
      </w:r>
      <w:r w:rsidR="00FD3DFB" w:rsidRPr="00B24E90">
        <w:rPr>
          <w:sz w:val="28"/>
          <w:szCs w:val="28"/>
        </w:rPr>
        <w:t xml:space="preserve"> una distorsione negativa </w:t>
      </w:r>
      <w:r w:rsidR="008A0E02" w:rsidRPr="00B24E90">
        <w:rPr>
          <w:sz w:val="28"/>
          <w:szCs w:val="28"/>
        </w:rPr>
        <w:t>se i</w:t>
      </w:r>
      <w:r w:rsidR="00D85B83" w:rsidRPr="00B24E90">
        <w:rPr>
          <w:sz w:val="28"/>
          <w:szCs w:val="28"/>
        </w:rPr>
        <w:t>l</w:t>
      </w:r>
      <w:r w:rsidR="00FD3DFB" w:rsidRPr="00B24E90">
        <w:rPr>
          <w:sz w:val="28"/>
          <w:szCs w:val="28"/>
        </w:rPr>
        <w:t xml:space="preserve"> mezzo con cui</w:t>
      </w:r>
      <w:r w:rsidR="00D85B83" w:rsidRPr="00B24E90">
        <w:rPr>
          <w:sz w:val="28"/>
          <w:szCs w:val="28"/>
        </w:rPr>
        <w:t xml:space="preserve"> viene</w:t>
      </w:r>
      <w:r w:rsidR="00FD3DFB" w:rsidRPr="00B24E90">
        <w:rPr>
          <w:sz w:val="28"/>
          <w:szCs w:val="28"/>
        </w:rPr>
        <w:t xml:space="preserve"> agit</w:t>
      </w:r>
      <w:r w:rsidR="00D85B83" w:rsidRPr="00B24E90">
        <w:rPr>
          <w:sz w:val="28"/>
          <w:szCs w:val="28"/>
        </w:rPr>
        <w:t>a</w:t>
      </w:r>
      <w:r w:rsidR="008A0E02" w:rsidRPr="00B24E90">
        <w:rPr>
          <w:sz w:val="28"/>
          <w:szCs w:val="28"/>
        </w:rPr>
        <w:t xml:space="preserve"> è</w:t>
      </w:r>
      <w:r w:rsidR="00FD3DFB" w:rsidRPr="00B24E90">
        <w:rPr>
          <w:sz w:val="28"/>
          <w:szCs w:val="28"/>
        </w:rPr>
        <w:t xml:space="preserve"> l’imposizione. </w:t>
      </w:r>
    </w:p>
    <w:p w14:paraId="44841E30" w14:textId="77777777" w:rsidR="00F875BC" w:rsidRPr="00B24E90" w:rsidRDefault="00D85B83" w:rsidP="007C3668">
      <w:pPr>
        <w:spacing w:line="480" w:lineRule="auto"/>
        <w:rPr>
          <w:sz w:val="28"/>
          <w:szCs w:val="28"/>
        </w:rPr>
      </w:pPr>
      <w:r w:rsidRPr="00B24E90">
        <w:rPr>
          <w:sz w:val="28"/>
          <w:szCs w:val="28"/>
        </w:rPr>
        <w:t>L’esperienza dei forum, ovvero di forme concordate di studio e discussione con esperti</w:t>
      </w:r>
      <w:r w:rsidR="00B038C3" w:rsidRPr="00B24E90">
        <w:rPr>
          <w:sz w:val="28"/>
          <w:szCs w:val="28"/>
        </w:rPr>
        <w:t xml:space="preserve">, </w:t>
      </w:r>
      <w:r w:rsidRPr="00B24E90">
        <w:rPr>
          <w:sz w:val="28"/>
          <w:szCs w:val="28"/>
        </w:rPr>
        <w:t>testimoni este</w:t>
      </w:r>
      <w:r w:rsidR="00B038C3" w:rsidRPr="00B24E90">
        <w:rPr>
          <w:sz w:val="28"/>
          <w:szCs w:val="28"/>
        </w:rPr>
        <w:t xml:space="preserve">rni e con la presenza dei docenti </w:t>
      </w:r>
      <w:r w:rsidRPr="00B24E90">
        <w:rPr>
          <w:sz w:val="28"/>
          <w:szCs w:val="28"/>
        </w:rPr>
        <w:t xml:space="preserve">fa sì che la partecipazione degli studenti sia pari a quella di ogni giornata </w:t>
      </w:r>
      <w:r w:rsidR="00B038C3" w:rsidRPr="00B24E90">
        <w:rPr>
          <w:sz w:val="28"/>
          <w:szCs w:val="28"/>
        </w:rPr>
        <w:t xml:space="preserve">scolastica </w:t>
      </w:r>
      <w:r w:rsidRPr="00B24E90">
        <w:rPr>
          <w:sz w:val="28"/>
          <w:szCs w:val="28"/>
        </w:rPr>
        <w:t xml:space="preserve">ed ha sempre avuto un riscontro positivo nella storia della nostra scuola. </w:t>
      </w:r>
    </w:p>
    <w:p w14:paraId="58DA6CC3" w14:textId="3D366013" w:rsidR="00D85B83" w:rsidRPr="00B24E90" w:rsidRDefault="00D85B83" w:rsidP="007C3668">
      <w:pPr>
        <w:spacing w:line="480" w:lineRule="auto"/>
        <w:rPr>
          <w:sz w:val="28"/>
          <w:szCs w:val="28"/>
        </w:rPr>
      </w:pPr>
      <w:r w:rsidRPr="00B24E90">
        <w:rPr>
          <w:sz w:val="28"/>
          <w:szCs w:val="28"/>
        </w:rPr>
        <w:t>L’esperienza dell’occupazione, al di là d</w:t>
      </w:r>
      <w:r w:rsidR="00B038C3" w:rsidRPr="00B24E90">
        <w:rPr>
          <w:sz w:val="28"/>
          <w:szCs w:val="28"/>
        </w:rPr>
        <w:t>elle considerazioni già fatte sui danni</w:t>
      </w:r>
      <w:r w:rsidRPr="00B24E90">
        <w:rPr>
          <w:sz w:val="28"/>
          <w:szCs w:val="28"/>
        </w:rPr>
        <w:t xml:space="preserve">, dimostra che sono solo pochi a partecipare </w:t>
      </w:r>
      <w:r w:rsidR="00B038C3" w:rsidRPr="00B24E90">
        <w:rPr>
          <w:sz w:val="28"/>
          <w:szCs w:val="28"/>
        </w:rPr>
        <w:t>e molti ad essere esclusi. Si tratta dunque di un</w:t>
      </w:r>
      <w:r w:rsidR="0061396D" w:rsidRPr="00B24E90">
        <w:rPr>
          <w:sz w:val="28"/>
          <w:szCs w:val="28"/>
        </w:rPr>
        <w:t>a scelta</w:t>
      </w:r>
      <w:r w:rsidR="00B038C3" w:rsidRPr="00B24E90">
        <w:rPr>
          <w:sz w:val="28"/>
          <w:szCs w:val="28"/>
        </w:rPr>
        <w:t xml:space="preserve"> che consente a una minoranza un uso particolare e privato della scuola </w:t>
      </w:r>
      <w:r w:rsidR="0061396D" w:rsidRPr="00B24E90">
        <w:rPr>
          <w:sz w:val="28"/>
          <w:szCs w:val="28"/>
        </w:rPr>
        <w:t>negando</w:t>
      </w:r>
      <w:r w:rsidR="00B038C3" w:rsidRPr="00B24E90">
        <w:rPr>
          <w:sz w:val="28"/>
          <w:szCs w:val="28"/>
        </w:rPr>
        <w:t xml:space="preserve"> </w:t>
      </w:r>
      <w:r w:rsidR="00355671" w:rsidRPr="00B24E90">
        <w:rPr>
          <w:sz w:val="28"/>
          <w:szCs w:val="28"/>
        </w:rPr>
        <w:t xml:space="preserve">il diritto allo studio </w:t>
      </w:r>
      <w:r w:rsidR="006669C1" w:rsidRPr="00B24E90">
        <w:rPr>
          <w:sz w:val="28"/>
          <w:szCs w:val="28"/>
        </w:rPr>
        <w:t>a</w:t>
      </w:r>
      <w:r w:rsidR="00997649" w:rsidRPr="00B24E90">
        <w:rPr>
          <w:sz w:val="28"/>
          <w:szCs w:val="28"/>
        </w:rPr>
        <w:t xml:space="preserve"> chi non concorda con questi metodi</w:t>
      </w:r>
      <w:r w:rsidR="00B038C3" w:rsidRPr="00B24E90">
        <w:rPr>
          <w:sz w:val="28"/>
          <w:szCs w:val="28"/>
        </w:rPr>
        <w:t xml:space="preserve">. </w:t>
      </w:r>
    </w:p>
    <w:p w14:paraId="6F6F1E60" w14:textId="0F58B5E6" w:rsidR="004436CF" w:rsidRPr="00B24E90" w:rsidRDefault="001373D4" w:rsidP="007C3668">
      <w:pPr>
        <w:spacing w:line="480" w:lineRule="auto"/>
        <w:rPr>
          <w:sz w:val="28"/>
          <w:szCs w:val="28"/>
        </w:rPr>
      </w:pPr>
      <w:r w:rsidRPr="00B24E90">
        <w:rPr>
          <w:sz w:val="28"/>
          <w:szCs w:val="28"/>
        </w:rPr>
        <w:t>R</w:t>
      </w:r>
      <w:r w:rsidR="004436CF" w:rsidRPr="00B24E90">
        <w:rPr>
          <w:sz w:val="28"/>
          <w:szCs w:val="28"/>
        </w:rPr>
        <w:t xml:space="preserve">ichiamiamo </w:t>
      </w:r>
      <w:r w:rsidR="00122049" w:rsidRPr="00B24E90">
        <w:rPr>
          <w:sz w:val="28"/>
          <w:szCs w:val="28"/>
        </w:rPr>
        <w:t xml:space="preserve">dunque </w:t>
      </w:r>
      <w:r w:rsidR="004436CF" w:rsidRPr="00B24E90">
        <w:rPr>
          <w:sz w:val="28"/>
          <w:szCs w:val="28"/>
        </w:rPr>
        <w:t xml:space="preserve">gli studenti all’uso di forme di riflessione ed elaborazione sui temi di attualità </w:t>
      </w:r>
      <w:r w:rsidR="006669C1" w:rsidRPr="00B24E90">
        <w:rPr>
          <w:sz w:val="28"/>
          <w:szCs w:val="28"/>
        </w:rPr>
        <w:t xml:space="preserve">e di loro interesse </w:t>
      </w:r>
      <w:r w:rsidR="004436CF" w:rsidRPr="00B24E90">
        <w:rPr>
          <w:sz w:val="28"/>
          <w:szCs w:val="28"/>
        </w:rPr>
        <w:t>che siano realmente inclusive</w:t>
      </w:r>
      <w:r w:rsidR="00FA5470" w:rsidRPr="00B24E90">
        <w:rPr>
          <w:sz w:val="28"/>
          <w:szCs w:val="28"/>
        </w:rPr>
        <w:t xml:space="preserve"> e che prevedano un dialogo </w:t>
      </w:r>
      <w:r w:rsidR="002022BF" w:rsidRPr="00B24E90">
        <w:rPr>
          <w:sz w:val="28"/>
          <w:szCs w:val="28"/>
        </w:rPr>
        <w:t>con i docenti e una condivisione dei metodi e dei tempi di attuazione.</w:t>
      </w:r>
    </w:p>
    <w:p w14:paraId="55846890" w14:textId="4E384190" w:rsidR="00B038C3" w:rsidRPr="00B24E90" w:rsidRDefault="00B038C3" w:rsidP="007C3668">
      <w:pPr>
        <w:spacing w:line="480" w:lineRule="auto"/>
        <w:rPr>
          <w:sz w:val="28"/>
          <w:szCs w:val="28"/>
        </w:rPr>
      </w:pPr>
      <w:r w:rsidRPr="00B24E90">
        <w:rPr>
          <w:sz w:val="28"/>
          <w:szCs w:val="28"/>
        </w:rPr>
        <w:t xml:space="preserve">Richiamiamo infine a un uso corretto dei mezzi di informazione. In questi mesi abbiamo assistito al proliferare di interviste anonime di studenti della nostra scuola che lanciavano accuse al corpo docenti, di volta in volta “incriminato” </w:t>
      </w:r>
      <w:r w:rsidR="00381AFB" w:rsidRPr="00B24E90">
        <w:rPr>
          <w:sz w:val="28"/>
          <w:szCs w:val="28"/>
        </w:rPr>
        <w:t xml:space="preserve">di varie </w:t>
      </w:r>
      <w:r w:rsidR="00381AFB" w:rsidRPr="00B24E90">
        <w:rPr>
          <w:sz w:val="28"/>
          <w:szCs w:val="28"/>
        </w:rPr>
        <w:lastRenderedPageBreak/>
        <w:t>scorrettezze</w:t>
      </w:r>
      <w:r w:rsidRPr="00B24E90">
        <w:rPr>
          <w:sz w:val="28"/>
          <w:szCs w:val="28"/>
        </w:rPr>
        <w:t xml:space="preserve">, fino ad arrivare alla recente </w:t>
      </w:r>
      <w:r w:rsidR="000F78FA" w:rsidRPr="00B24E90">
        <w:rPr>
          <w:sz w:val="28"/>
          <w:szCs w:val="28"/>
        </w:rPr>
        <w:t xml:space="preserve">notizia di note e voti negativi dati da qualche docente per punire i manifestanti in occasioni di </w:t>
      </w:r>
      <w:r w:rsidR="00381AFB" w:rsidRPr="00B24E90">
        <w:rPr>
          <w:sz w:val="28"/>
          <w:szCs w:val="28"/>
        </w:rPr>
        <w:t xml:space="preserve">uno </w:t>
      </w:r>
      <w:r w:rsidR="000F78FA" w:rsidRPr="00B24E90">
        <w:rPr>
          <w:sz w:val="28"/>
          <w:szCs w:val="28"/>
        </w:rPr>
        <w:t xml:space="preserve">sciopero scolastico. </w:t>
      </w:r>
      <w:r w:rsidR="00CD5298" w:rsidRPr="00B24E90">
        <w:rPr>
          <w:sz w:val="28"/>
          <w:szCs w:val="28"/>
        </w:rPr>
        <w:t xml:space="preserve">Denunce di questo tipo, supportate da un giornalismo sensazionalistico e incurante di verificare le notizie, </w:t>
      </w:r>
      <w:r w:rsidR="00E42371" w:rsidRPr="00B24E90">
        <w:rPr>
          <w:sz w:val="28"/>
          <w:szCs w:val="28"/>
        </w:rPr>
        <w:t xml:space="preserve">servono </w:t>
      </w:r>
      <w:r w:rsidR="00DA0221" w:rsidRPr="00B24E90">
        <w:rPr>
          <w:sz w:val="28"/>
          <w:szCs w:val="28"/>
        </w:rPr>
        <w:t>soltanto a suscitare clamore</w:t>
      </w:r>
      <w:r w:rsidR="00C204D2" w:rsidRPr="00B24E90">
        <w:rPr>
          <w:sz w:val="28"/>
          <w:szCs w:val="28"/>
        </w:rPr>
        <w:t xml:space="preserve">. Chi </w:t>
      </w:r>
      <w:r w:rsidR="00AD467D" w:rsidRPr="00B24E90">
        <w:rPr>
          <w:sz w:val="28"/>
          <w:szCs w:val="28"/>
        </w:rPr>
        <w:t>pensa</w:t>
      </w:r>
      <w:r w:rsidR="00C204D2" w:rsidRPr="00B24E90">
        <w:rPr>
          <w:sz w:val="28"/>
          <w:szCs w:val="28"/>
        </w:rPr>
        <w:t xml:space="preserve"> di aver subito un trattamento ingiusto ha </w:t>
      </w:r>
      <w:r w:rsidR="005F774D" w:rsidRPr="00B24E90">
        <w:rPr>
          <w:sz w:val="28"/>
          <w:szCs w:val="28"/>
        </w:rPr>
        <w:t xml:space="preserve">invece </w:t>
      </w:r>
      <w:r w:rsidR="00C84218" w:rsidRPr="00B24E90">
        <w:rPr>
          <w:sz w:val="28"/>
          <w:szCs w:val="28"/>
        </w:rPr>
        <w:t xml:space="preserve">gli strumenti della rappresentanza all’interno degli organi collegiali e </w:t>
      </w:r>
      <w:r w:rsidR="00B65F14" w:rsidRPr="00B24E90">
        <w:rPr>
          <w:sz w:val="28"/>
          <w:szCs w:val="28"/>
        </w:rPr>
        <w:t xml:space="preserve">la possibilità di esporre le sue ragioni </w:t>
      </w:r>
      <w:r w:rsidR="00AD467D" w:rsidRPr="00B24E90">
        <w:rPr>
          <w:sz w:val="28"/>
          <w:szCs w:val="28"/>
        </w:rPr>
        <w:t>ai</w:t>
      </w:r>
      <w:r w:rsidR="00B65F14" w:rsidRPr="00B24E90">
        <w:rPr>
          <w:sz w:val="28"/>
          <w:szCs w:val="28"/>
        </w:rPr>
        <w:t xml:space="preserve"> docenti e alla </w:t>
      </w:r>
      <w:r w:rsidR="006256E7" w:rsidRPr="00B24E90">
        <w:rPr>
          <w:sz w:val="28"/>
          <w:szCs w:val="28"/>
        </w:rPr>
        <w:t>d</w:t>
      </w:r>
      <w:r w:rsidR="00B65F14" w:rsidRPr="00B24E90">
        <w:rPr>
          <w:sz w:val="28"/>
          <w:szCs w:val="28"/>
        </w:rPr>
        <w:t xml:space="preserve">irigenza senza fare accuse indiscriminate. </w:t>
      </w:r>
    </w:p>
    <w:p w14:paraId="0BAAC9C3" w14:textId="207C2645" w:rsidR="00AD467D" w:rsidRPr="00B24E90" w:rsidRDefault="00AD467D" w:rsidP="007C3668">
      <w:pPr>
        <w:spacing w:line="480" w:lineRule="auto"/>
        <w:rPr>
          <w:sz w:val="28"/>
          <w:szCs w:val="28"/>
        </w:rPr>
      </w:pPr>
      <w:r w:rsidRPr="00B24E90">
        <w:rPr>
          <w:sz w:val="28"/>
          <w:szCs w:val="28"/>
        </w:rPr>
        <w:t xml:space="preserve">Ribadiamo per altro che </w:t>
      </w:r>
      <w:r w:rsidR="00C04161" w:rsidRPr="00B24E90">
        <w:rPr>
          <w:sz w:val="28"/>
          <w:szCs w:val="28"/>
        </w:rPr>
        <w:t xml:space="preserve">i voti e le note disciplinari sono usati per fini didattici e non </w:t>
      </w:r>
      <w:r w:rsidR="00283089" w:rsidRPr="00B24E90">
        <w:rPr>
          <w:sz w:val="28"/>
          <w:szCs w:val="28"/>
        </w:rPr>
        <w:t>ideologici</w:t>
      </w:r>
      <w:r w:rsidR="006549F9" w:rsidRPr="00B24E90">
        <w:rPr>
          <w:sz w:val="28"/>
          <w:szCs w:val="28"/>
        </w:rPr>
        <w:t xml:space="preserve"> e invitiamo gli studenti a un confronto </w:t>
      </w:r>
      <w:r w:rsidR="00C273E9" w:rsidRPr="00B24E90">
        <w:rPr>
          <w:sz w:val="28"/>
          <w:szCs w:val="28"/>
        </w:rPr>
        <w:t xml:space="preserve">aperto su questo tema. </w:t>
      </w:r>
    </w:p>
    <w:p w14:paraId="54865E46" w14:textId="77777777" w:rsidR="00B038C3" w:rsidRPr="00B24E90" w:rsidRDefault="00B038C3" w:rsidP="007C3668">
      <w:pPr>
        <w:spacing w:line="480" w:lineRule="auto"/>
        <w:rPr>
          <w:sz w:val="28"/>
          <w:szCs w:val="28"/>
        </w:rPr>
      </w:pPr>
    </w:p>
    <w:sectPr w:rsidR="00B038C3" w:rsidRPr="00B24E9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B27"/>
    <w:rsid w:val="00021F86"/>
    <w:rsid w:val="00025AF4"/>
    <w:rsid w:val="000778AE"/>
    <w:rsid w:val="000E44CE"/>
    <w:rsid w:val="000F78FA"/>
    <w:rsid w:val="00122049"/>
    <w:rsid w:val="001373D4"/>
    <w:rsid w:val="001666F5"/>
    <w:rsid w:val="001F2E28"/>
    <w:rsid w:val="001F6B93"/>
    <w:rsid w:val="002022BF"/>
    <w:rsid w:val="0021085A"/>
    <w:rsid w:val="0024544B"/>
    <w:rsid w:val="00283089"/>
    <w:rsid w:val="002A2EC3"/>
    <w:rsid w:val="002B341C"/>
    <w:rsid w:val="00313F74"/>
    <w:rsid w:val="00333C05"/>
    <w:rsid w:val="00335440"/>
    <w:rsid w:val="0034109D"/>
    <w:rsid w:val="00355671"/>
    <w:rsid w:val="00364EBD"/>
    <w:rsid w:val="00381AFB"/>
    <w:rsid w:val="00393A34"/>
    <w:rsid w:val="003B7B27"/>
    <w:rsid w:val="00442123"/>
    <w:rsid w:val="004436CF"/>
    <w:rsid w:val="004530B0"/>
    <w:rsid w:val="004659A2"/>
    <w:rsid w:val="004837BC"/>
    <w:rsid w:val="004A3F87"/>
    <w:rsid w:val="004B1750"/>
    <w:rsid w:val="00516B59"/>
    <w:rsid w:val="00555F14"/>
    <w:rsid w:val="005620C2"/>
    <w:rsid w:val="005751F9"/>
    <w:rsid w:val="00585A80"/>
    <w:rsid w:val="005B1048"/>
    <w:rsid w:val="005E3CDE"/>
    <w:rsid w:val="005F774D"/>
    <w:rsid w:val="0061396D"/>
    <w:rsid w:val="006256E7"/>
    <w:rsid w:val="0063481A"/>
    <w:rsid w:val="006371B4"/>
    <w:rsid w:val="00642444"/>
    <w:rsid w:val="006549F9"/>
    <w:rsid w:val="006669C1"/>
    <w:rsid w:val="00673AE0"/>
    <w:rsid w:val="00732D72"/>
    <w:rsid w:val="007C3668"/>
    <w:rsid w:val="0080394A"/>
    <w:rsid w:val="008408B1"/>
    <w:rsid w:val="00852C16"/>
    <w:rsid w:val="00866A9B"/>
    <w:rsid w:val="00874EBB"/>
    <w:rsid w:val="00890830"/>
    <w:rsid w:val="008A0E02"/>
    <w:rsid w:val="009735FE"/>
    <w:rsid w:val="00997649"/>
    <w:rsid w:val="009A4DE1"/>
    <w:rsid w:val="009E29D4"/>
    <w:rsid w:val="00A42C3E"/>
    <w:rsid w:val="00AC1146"/>
    <w:rsid w:val="00AD467D"/>
    <w:rsid w:val="00AD6446"/>
    <w:rsid w:val="00AE2BC4"/>
    <w:rsid w:val="00B038C3"/>
    <w:rsid w:val="00B24E90"/>
    <w:rsid w:val="00B65F14"/>
    <w:rsid w:val="00B92298"/>
    <w:rsid w:val="00BA6D4A"/>
    <w:rsid w:val="00BE46EB"/>
    <w:rsid w:val="00C04161"/>
    <w:rsid w:val="00C204D2"/>
    <w:rsid w:val="00C22425"/>
    <w:rsid w:val="00C273E9"/>
    <w:rsid w:val="00C84218"/>
    <w:rsid w:val="00C934E2"/>
    <w:rsid w:val="00CB3509"/>
    <w:rsid w:val="00CD5298"/>
    <w:rsid w:val="00D06BDA"/>
    <w:rsid w:val="00D16226"/>
    <w:rsid w:val="00D631A5"/>
    <w:rsid w:val="00D85B83"/>
    <w:rsid w:val="00DA0221"/>
    <w:rsid w:val="00DD310F"/>
    <w:rsid w:val="00E14E35"/>
    <w:rsid w:val="00E42371"/>
    <w:rsid w:val="00E756AC"/>
    <w:rsid w:val="00E823EE"/>
    <w:rsid w:val="00E83108"/>
    <w:rsid w:val="00EA403B"/>
    <w:rsid w:val="00EC5192"/>
    <w:rsid w:val="00EE1868"/>
    <w:rsid w:val="00EF7BF7"/>
    <w:rsid w:val="00F609F6"/>
    <w:rsid w:val="00F875BC"/>
    <w:rsid w:val="00FA5470"/>
    <w:rsid w:val="00FD3DFB"/>
    <w:rsid w:val="00FE52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5A631"/>
  <w15:chartTrackingRefBased/>
  <w15:docId w15:val="{5F835594-B584-44F9-BB9D-75EF7432C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B7B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B7B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B7B27"/>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B7B27"/>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B7B27"/>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B7B2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B7B2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B7B2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B7B2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B7B27"/>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B7B27"/>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B7B27"/>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B7B27"/>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B7B27"/>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B7B2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B7B2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B7B2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B7B27"/>
    <w:rPr>
      <w:rFonts w:eastAsiaTheme="majorEastAsia" w:cstheme="majorBidi"/>
      <w:color w:val="272727" w:themeColor="text1" w:themeTint="D8"/>
    </w:rPr>
  </w:style>
  <w:style w:type="paragraph" w:styleId="Titolo">
    <w:name w:val="Title"/>
    <w:basedOn w:val="Normale"/>
    <w:next w:val="Normale"/>
    <w:link w:val="TitoloCarattere"/>
    <w:uiPriority w:val="10"/>
    <w:qFormat/>
    <w:rsid w:val="003B7B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B7B2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B7B2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B7B2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B7B2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B7B27"/>
    <w:rPr>
      <w:i/>
      <w:iCs/>
      <w:color w:val="404040" w:themeColor="text1" w:themeTint="BF"/>
    </w:rPr>
  </w:style>
  <w:style w:type="paragraph" w:styleId="Paragrafoelenco">
    <w:name w:val="List Paragraph"/>
    <w:basedOn w:val="Normale"/>
    <w:uiPriority w:val="34"/>
    <w:qFormat/>
    <w:rsid w:val="003B7B27"/>
    <w:pPr>
      <w:ind w:left="720"/>
      <w:contextualSpacing/>
    </w:pPr>
  </w:style>
  <w:style w:type="character" w:styleId="Enfasiintensa">
    <w:name w:val="Intense Emphasis"/>
    <w:basedOn w:val="Carpredefinitoparagrafo"/>
    <w:uiPriority w:val="21"/>
    <w:qFormat/>
    <w:rsid w:val="003B7B27"/>
    <w:rPr>
      <w:i/>
      <w:iCs/>
      <w:color w:val="0F4761" w:themeColor="accent1" w:themeShade="BF"/>
    </w:rPr>
  </w:style>
  <w:style w:type="paragraph" w:styleId="Citazioneintensa">
    <w:name w:val="Intense Quote"/>
    <w:basedOn w:val="Normale"/>
    <w:next w:val="Normale"/>
    <w:link w:val="CitazioneintensaCarattere"/>
    <w:uiPriority w:val="30"/>
    <w:qFormat/>
    <w:rsid w:val="003B7B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B7B27"/>
    <w:rPr>
      <w:i/>
      <w:iCs/>
      <w:color w:val="0F4761" w:themeColor="accent1" w:themeShade="BF"/>
    </w:rPr>
  </w:style>
  <w:style w:type="character" w:styleId="Riferimentointenso">
    <w:name w:val="Intense Reference"/>
    <w:basedOn w:val="Carpredefinitoparagrafo"/>
    <w:uiPriority w:val="32"/>
    <w:qFormat/>
    <w:rsid w:val="003B7B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503</Words>
  <Characters>2868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Cardini</dc:creator>
  <cp:keywords/>
  <dc:description/>
  <cp:lastModifiedBy>francesco passarella</cp:lastModifiedBy>
  <cp:revision>2</cp:revision>
  <dcterms:created xsi:type="dcterms:W3CDTF">2024-06-17T15:10:00Z</dcterms:created>
  <dcterms:modified xsi:type="dcterms:W3CDTF">2024-06-17T15:10:00Z</dcterms:modified>
</cp:coreProperties>
</file>