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F7F1" w14:textId="77777777" w:rsidR="005155A4" w:rsidRPr="00C976A1" w:rsidRDefault="005155A4" w:rsidP="00C976A1">
      <w:pPr>
        <w:spacing w:after="0" w:line="240" w:lineRule="auto"/>
        <w:jc w:val="center"/>
        <w:rPr>
          <w:rFonts w:ascii="Times New Roman" w:hAnsi="Times New Roman" w:cs="Times New Roman"/>
          <w:sz w:val="24"/>
          <w:szCs w:val="24"/>
        </w:rPr>
      </w:pPr>
      <w:r w:rsidRPr="00C976A1">
        <w:rPr>
          <w:rFonts w:ascii="Times New Roman" w:hAnsi="Times New Roman" w:cs="Times New Roman"/>
          <w:noProof/>
          <w:sz w:val="24"/>
          <w:szCs w:val="24"/>
        </w:rPr>
        <w:drawing>
          <wp:inline distT="0" distB="0" distL="0" distR="0" wp14:anchorId="7887B441" wp14:editId="091B2138">
            <wp:extent cx="6484832" cy="1402080"/>
            <wp:effectExtent l="0" t="0" r="508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7"/>
                    <a:stretch>
                      <a:fillRect/>
                    </a:stretch>
                  </pic:blipFill>
                  <pic:spPr bwMode="auto">
                    <a:xfrm>
                      <a:off x="0" y="0"/>
                      <a:ext cx="6491113" cy="1403438"/>
                    </a:xfrm>
                    <a:prstGeom prst="rect">
                      <a:avLst/>
                    </a:prstGeom>
                  </pic:spPr>
                </pic:pic>
              </a:graphicData>
            </a:graphic>
          </wp:inline>
        </w:drawing>
      </w:r>
    </w:p>
    <w:p w14:paraId="0A8CA967" w14:textId="77777777" w:rsidR="001530F4" w:rsidRPr="00C976A1" w:rsidRDefault="001530F4" w:rsidP="00C976A1">
      <w:pPr>
        <w:spacing w:after="0" w:line="240" w:lineRule="auto"/>
        <w:jc w:val="both"/>
        <w:rPr>
          <w:rFonts w:ascii="Times New Roman" w:hAnsi="Times New Roman" w:cs="Times New Roman"/>
          <w:sz w:val="24"/>
          <w:szCs w:val="24"/>
        </w:rPr>
      </w:pPr>
    </w:p>
    <w:p w14:paraId="514B8785" w14:textId="77777777" w:rsidR="005155A4" w:rsidRPr="00C976A1" w:rsidRDefault="005155A4" w:rsidP="00C976A1">
      <w:pPr>
        <w:spacing w:after="0" w:line="240" w:lineRule="auto"/>
        <w:jc w:val="center"/>
        <w:rPr>
          <w:rFonts w:ascii="Times New Roman" w:hAnsi="Times New Roman" w:cs="Times New Roman"/>
          <w:b/>
          <w:bCs/>
          <w:sz w:val="32"/>
          <w:szCs w:val="32"/>
        </w:rPr>
      </w:pPr>
      <w:r w:rsidRPr="00C976A1">
        <w:rPr>
          <w:rFonts w:ascii="Times New Roman" w:hAnsi="Times New Roman" w:cs="Times New Roman"/>
          <w:b/>
          <w:bCs/>
          <w:sz w:val="32"/>
          <w:szCs w:val="32"/>
        </w:rPr>
        <w:t>Verbale del Consiglio di Istituto</w:t>
      </w:r>
    </w:p>
    <w:p w14:paraId="599ACE82" w14:textId="77777777" w:rsidR="005155A4" w:rsidRPr="00C976A1" w:rsidRDefault="005155A4" w:rsidP="00C976A1">
      <w:pPr>
        <w:spacing w:after="0" w:line="240" w:lineRule="auto"/>
        <w:jc w:val="center"/>
        <w:rPr>
          <w:rFonts w:ascii="Times New Roman" w:hAnsi="Times New Roman" w:cs="Times New Roman"/>
          <w:b/>
          <w:bCs/>
          <w:sz w:val="32"/>
          <w:szCs w:val="32"/>
        </w:rPr>
      </w:pPr>
      <w:r w:rsidRPr="00C976A1">
        <w:rPr>
          <w:rFonts w:ascii="Times New Roman" w:hAnsi="Times New Roman" w:cs="Times New Roman"/>
          <w:b/>
          <w:bCs/>
          <w:sz w:val="32"/>
          <w:szCs w:val="32"/>
        </w:rPr>
        <w:t>A.S. 202</w:t>
      </w:r>
      <w:r w:rsidR="001530F4" w:rsidRPr="00C976A1">
        <w:rPr>
          <w:rFonts w:ascii="Times New Roman" w:hAnsi="Times New Roman" w:cs="Times New Roman"/>
          <w:b/>
          <w:bCs/>
          <w:sz w:val="32"/>
          <w:szCs w:val="32"/>
        </w:rPr>
        <w:t>2-2023</w:t>
      </w:r>
    </w:p>
    <w:p w14:paraId="22F13F39" w14:textId="77777777" w:rsidR="001530F4" w:rsidRPr="00C976A1" w:rsidRDefault="001530F4" w:rsidP="00C976A1">
      <w:pPr>
        <w:spacing w:after="0" w:line="240" w:lineRule="auto"/>
        <w:jc w:val="center"/>
        <w:rPr>
          <w:rFonts w:ascii="Times New Roman" w:hAnsi="Times New Roman" w:cs="Times New Roman"/>
          <w:b/>
          <w:bCs/>
          <w:sz w:val="32"/>
          <w:szCs w:val="32"/>
        </w:rPr>
      </w:pPr>
      <w:r w:rsidRPr="00C976A1">
        <w:rPr>
          <w:rFonts w:ascii="Times New Roman" w:hAnsi="Times New Roman" w:cs="Times New Roman"/>
          <w:b/>
          <w:bCs/>
          <w:sz w:val="32"/>
          <w:szCs w:val="32"/>
        </w:rPr>
        <w:t>5 giugno 2023</w:t>
      </w:r>
    </w:p>
    <w:p w14:paraId="1C133A10" w14:textId="77777777" w:rsidR="005155A4" w:rsidRPr="00C976A1" w:rsidRDefault="005155A4" w:rsidP="00C976A1">
      <w:pPr>
        <w:pStyle w:val="Corpotesto"/>
        <w:ind w:left="0"/>
        <w:jc w:val="both"/>
        <w:rPr>
          <w:rFonts w:ascii="Times New Roman" w:hAnsi="Times New Roman" w:cs="Times New Roman"/>
          <w:spacing w:val="-1"/>
          <w:lang w:val="it-IT"/>
        </w:rPr>
      </w:pPr>
    </w:p>
    <w:p w14:paraId="28A72ED0" w14:textId="77777777" w:rsidR="005155A4" w:rsidRPr="00C976A1" w:rsidRDefault="005155A4" w:rsidP="00C976A1">
      <w:pPr>
        <w:pStyle w:val="Corpotesto"/>
        <w:ind w:left="0"/>
        <w:jc w:val="both"/>
        <w:rPr>
          <w:rFonts w:ascii="Times New Roman" w:hAnsi="Times New Roman" w:cs="Times New Roman"/>
          <w:spacing w:val="-1"/>
          <w:lang w:val="it-IT"/>
        </w:rPr>
      </w:pPr>
      <w:r w:rsidRPr="00C976A1">
        <w:rPr>
          <w:rFonts w:ascii="Times New Roman" w:hAnsi="Times New Roman" w:cs="Times New Roman"/>
          <w:spacing w:val="-1"/>
          <w:lang w:val="it-IT"/>
        </w:rPr>
        <w:t>Il</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giorno</w:t>
      </w:r>
      <w:r w:rsidRPr="00C976A1">
        <w:rPr>
          <w:rFonts w:ascii="Times New Roman" w:hAnsi="Times New Roman" w:cs="Times New Roman"/>
          <w:spacing w:val="-4"/>
          <w:lang w:val="it-IT"/>
        </w:rPr>
        <w:t xml:space="preserve"> 5</w:t>
      </w:r>
      <w:r w:rsidRPr="00C976A1">
        <w:rPr>
          <w:rFonts w:ascii="Times New Roman" w:hAnsi="Times New Roman" w:cs="Times New Roman"/>
          <w:lang w:val="it-IT"/>
        </w:rPr>
        <w:t xml:space="preserve"> giugno 2022</w:t>
      </w:r>
      <w:r w:rsidRPr="00C976A1">
        <w:rPr>
          <w:rFonts w:ascii="Times New Roman" w:hAnsi="Times New Roman" w:cs="Times New Roman"/>
          <w:spacing w:val="-3"/>
          <w:lang w:val="it-IT"/>
        </w:rPr>
        <w:t xml:space="preserve"> </w:t>
      </w:r>
      <w:r w:rsidRPr="00C976A1">
        <w:rPr>
          <w:rFonts w:ascii="Times New Roman" w:hAnsi="Times New Roman" w:cs="Times New Roman"/>
          <w:spacing w:val="-1"/>
          <w:lang w:val="it-IT"/>
        </w:rPr>
        <w:t>alle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ore</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16:00,</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nei locali di Palazzo Rinuccini,</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si</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riunisce</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il</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Consiglio</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di</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Istituto</w:t>
      </w:r>
      <w:r w:rsidRPr="00C976A1">
        <w:rPr>
          <w:rFonts w:ascii="Times New Roman" w:hAnsi="Times New Roman" w:cs="Times New Roman"/>
          <w:spacing w:val="-6"/>
          <w:lang w:val="it-IT"/>
        </w:rPr>
        <w:t xml:space="preserve"> </w:t>
      </w:r>
      <w:r w:rsidRPr="00C976A1">
        <w:rPr>
          <w:rFonts w:ascii="Times New Roman" w:hAnsi="Times New Roman" w:cs="Times New Roman"/>
          <w:spacing w:val="-1"/>
          <w:lang w:val="it-IT"/>
        </w:rPr>
        <w:t>con</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il</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seguente</w:t>
      </w:r>
      <w:r w:rsidRPr="00C976A1">
        <w:rPr>
          <w:rFonts w:ascii="Times New Roman" w:hAnsi="Times New Roman" w:cs="Times New Roman"/>
          <w:spacing w:val="-6"/>
          <w:lang w:val="it-IT"/>
        </w:rPr>
        <w:t xml:space="preserve"> </w:t>
      </w:r>
      <w:r w:rsidRPr="00C976A1">
        <w:rPr>
          <w:rFonts w:ascii="Times New Roman" w:hAnsi="Times New Roman" w:cs="Times New Roman"/>
          <w:spacing w:val="-1"/>
          <w:lang w:val="it-IT"/>
        </w:rPr>
        <w:t>o.d.g.:</w:t>
      </w:r>
    </w:p>
    <w:p w14:paraId="30BBA17A" w14:textId="77777777" w:rsidR="004363AB" w:rsidRPr="00C976A1" w:rsidRDefault="004363AB" w:rsidP="00C976A1">
      <w:pPr>
        <w:pStyle w:val="Corpotesto"/>
        <w:ind w:left="0"/>
        <w:jc w:val="both"/>
        <w:rPr>
          <w:rFonts w:ascii="Times New Roman" w:hAnsi="Times New Roman" w:cs="Times New Roman"/>
          <w:spacing w:val="-1"/>
          <w:lang w:val="it-IT"/>
        </w:rPr>
      </w:pPr>
    </w:p>
    <w:p w14:paraId="292E9CD7" w14:textId="77777777" w:rsidR="005155A4" w:rsidRPr="00C976A1" w:rsidRDefault="005155A4" w:rsidP="00C976A1">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Approvazion</w:t>
      </w:r>
      <w:r w:rsidR="004363AB" w:rsidRPr="00C976A1">
        <w:rPr>
          <w:rFonts w:ascii="Times New Roman" w:eastAsia="Times New Roman" w:hAnsi="Times New Roman" w:cs="Times New Roman"/>
          <w:lang w:val="it-IT" w:eastAsia="it-IT"/>
        </w:rPr>
        <w:t xml:space="preserve">e del </w:t>
      </w:r>
      <w:r w:rsidRPr="00C976A1">
        <w:rPr>
          <w:rFonts w:ascii="Times New Roman" w:eastAsia="Times New Roman" w:hAnsi="Times New Roman" w:cs="Times New Roman"/>
          <w:lang w:val="it-IT" w:eastAsia="it-IT"/>
        </w:rPr>
        <w:t xml:space="preserve">verbale </w:t>
      </w:r>
      <w:r w:rsidR="004363AB" w:rsidRPr="00C976A1">
        <w:rPr>
          <w:rFonts w:ascii="Times New Roman" w:eastAsia="Times New Roman" w:hAnsi="Times New Roman" w:cs="Times New Roman"/>
          <w:lang w:val="it-IT" w:eastAsia="it-IT"/>
        </w:rPr>
        <w:t xml:space="preserve">della </w:t>
      </w:r>
      <w:r w:rsidRPr="00C976A1">
        <w:rPr>
          <w:rFonts w:ascii="Times New Roman" w:eastAsia="Times New Roman" w:hAnsi="Times New Roman" w:cs="Times New Roman"/>
          <w:lang w:val="it-IT" w:eastAsia="it-IT"/>
        </w:rPr>
        <w:t>seduta precedente</w:t>
      </w:r>
    </w:p>
    <w:p w14:paraId="7C439D92" w14:textId="77777777" w:rsidR="005155A4" w:rsidRPr="00C976A1" w:rsidRDefault="005155A4" w:rsidP="00C976A1">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Adozione libri di testo a.s. 2023-2024: deroga tetti di spesa</w:t>
      </w:r>
    </w:p>
    <w:p w14:paraId="4900F674" w14:textId="77777777" w:rsidR="001530F4" w:rsidRPr="00C976A1" w:rsidRDefault="001530F4" w:rsidP="00C976A1">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Calendario scolastico 2023-2024</w:t>
      </w:r>
    </w:p>
    <w:p w14:paraId="44FBA944" w14:textId="77777777" w:rsidR="005155A4" w:rsidRPr="00C976A1" w:rsidRDefault="005155A4" w:rsidP="00C976A1">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 xml:space="preserve">Contributo da rimborsare </w:t>
      </w:r>
      <w:proofErr w:type="gramStart"/>
      <w:r w:rsidRPr="00C976A1">
        <w:rPr>
          <w:rFonts w:ascii="Times New Roman" w:eastAsia="Times New Roman" w:hAnsi="Times New Roman" w:cs="Times New Roman"/>
          <w:lang w:val="it-IT" w:eastAsia="it-IT"/>
        </w:rPr>
        <w:t>alla famiglie</w:t>
      </w:r>
      <w:proofErr w:type="gramEnd"/>
      <w:r w:rsidRPr="00C976A1">
        <w:rPr>
          <w:rFonts w:ascii="Times New Roman" w:eastAsia="Times New Roman" w:hAnsi="Times New Roman" w:cs="Times New Roman"/>
          <w:lang w:val="it-IT" w:eastAsia="it-IT"/>
        </w:rPr>
        <w:t xml:space="preserve"> disagiate per</w:t>
      </w:r>
      <w:r w:rsidR="004363AB" w:rsidRPr="00C976A1">
        <w:rPr>
          <w:rFonts w:ascii="Times New Roman" w:eastAsia="Times New Roman" w:hAnsi="Times New Roman" w:cs="Times New Roman"/>
          <w:lang w:val="it-IT" w:eastAsia="it-IT"/>
        </w:rPr>
        <w:t xml:space="preserve"> i</w:t>
      </w:r>
      <w:r w:rsidRPr="00C976A1">
        <w:rPr>
          <w:rFonts w:ascii="Times New Roman" w:eastAsia="Times New Roman" w:hAnsi="Times New Roman" w:cs="Times New Roman"/>
          <w:lang w:val="it-IT" w:eastAsia="it-IT"/>
        </w:rPr>
        <w:t xml:space="preserve"> viaggi di istruzione su presentazione d</w:t>
      </w:r>
      <w:r w:rsidR="004363AB" w:rsidRPr="00C976A1">
        <w:rPr>
          <w:rFonts w:ascii="Times New Roman" w:eastAsia="Times New Roman" w:hAnsi="Times New Roman" w:cs="Times New Roman"/>
          <w:lang w:val="it-IT" w:eastAsia="it-IT"/>
        </w:rPr>
        <w:t>ella</w:t>
      </w:r>
      <w:r w:rsidRPr="00C976A1">
        <w:rPr>
          <w:rFonts w:ascii="Times New Roman" w:eastAsia="Times New Roman" w:hAnsi="Times New Roman" w:cs="Times New Roman"/>
          <w:lang w:val="it-IT" w:eastAsia="it-IT"/>
        </w:rPr>
        <w:t xml:space="preserve"> dichiarazione ISEE</w:t>
      </w:r>
    </w:p>
    <w:p w14:paraId="0599697A" w14:textId="77777777" w:rsidR="005155A4" w:rsidRPr="00C976A1" w:rsidRDefault="005155A4" w:rsidP="00C976A1">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Stato di attuazione del programma annuale E.F. 2023</w:t>
      </w:r>
    </w:p>
    <w:p w14:paraId="697023A4" w14:textId="77777777" w:rsidR="005155A4" w:rsidRPr="00C976A1" w:rsidRDefault="005155A4" w:rsidP="00C976A1">
      <w:pPr>
        <w:pStyle w:val="Corpotesto"/>
        <w:numPr>
          <w:ilvl w:val="0"/>
          <w:numId w:val="1"/>
        </w:numPr>
        <w:jc w:val="both"/>
        <w:rPr>
          <w:rFonts w:ascii="Times New Roman" w:hAnsi="Times New Roman" w:cs="Times New Roman"/>
          <w:spacing w:val="-1"/>
          <w:lang w:val="it-IT"/>
        </w:rPr>
      </w:pPr>
      <w:r w:rsidRPr="00C976A1">
        <w:rPr>
          <w:rFonts w:ascii="Times New Roman" w:eastAsia="Times New Roman" w:hAnsi="Times New Roman" w:cs="Times New Roman"/>
          <w:lang w:val="it-IT" w:eastAsia="it-IT"/>
        </w:rPr>
        <w:t xml:space="preserve">Varie ed </w:t>
      </w:r>
      <w:r w:rsidR="004363AB" w:rsidRPr="00C976A1">
        <w:rPr>
          <w:rFonts w:ascii="Times New Roman" w:eastAsia="Times New Roman" w:hAnsi="Times New Roman" w:cs="Times New Roman"/>
          <w:lang w:val="it-IT" w:eastAsia="it-IT"/>
        </w:rPr>
        <w:t>e</w:t>
      </w:r>
      <w:r w:rsidRPr="00C976A1">
        <w:rPr>
          <w:rFonts w:ascii="Times New Roman" w:eastAsia="Times New Roman" w:hAnsi="Times New Roman" w:cs="Times New Roman"/>
          <w:lang w:val="it-IT" w:eastAsia="it-IT"/>
        </w:rPr>
        <w:t>ventuali</w:t>
      </w:r>
    </w:p>
    <w:p w14:paraId="0E143EDF" w14:textId="77777777" w:rsidR="005155A4" w:rsidRPr="00C976A1" w:rsidRDefault="005155A4" w:rsidP="00C976A1">
      <w:pPr>
        <w:pStyle w:val="Corpotesto"/>
        <w:jc w:val="both"/>
        <w:rPr>
          <w:rFonts w:ascii="Times New Roman" w:hAnsi="Times New Roman" w:cs="Times New Roman"/>
          <w:spacing w:val="-1"/>
          <w:lang w:val="it-IT"/>
        </w:rPr>
      </w:pPr>
    </w:p>
    <w:p w14:paraId="39BCA0E4" w14:textId="77777777" w:rsidR="005155A4" w:rsidRPr="00C976A1" w:rsidRDefault="005155A4" w:rsidP="00C976A1">
      <w:pPr>
        <w:pStyle w:val="Corpotesto"/>
        <w:jc w:val="both"/>
        <w:rPr>
          <w:rFonts w:ascii="Times New Roman" w:hAnsi="Times New Roman" w:cs="Times New Roman"/>
          <w:spacing w:val="-1"/>
          <w:lang w:val="it-IT"/>
        </w:rPr>
      </w:pPr>
      <w:r w:rsidRPr="00C976A1">
        <w:rPr>
          <w:rFonts w:ascii="Times New Roman" w:hAnsi="Times New Roman" w:cs="Times New Roman"/>
          <w:spacing w:val="-1"/>
          <w:lang w:val="it-IT"/>
        </w:rPr>
        <w:t>Vengono</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rilevate</w:t>
      </w:r>
      <w:r w:rsidRPr="00C976A1">
        <w:rPr>
          <w:rFonts w:ascii="Times New Roman" w:hAnsi="Times New Roman" w:cs="Times New Roman"/>
          <w:spacing w:val="-5"/>
          <w:lang w:val="it-IT"/>
        </w:rPr>
        <w:t xml:space="preserve"> </w:t>
      </w:r>
      <w:r w:rsidRPr="00C976A1">
        <w:rPr>
          <w:rFonts w:ascii="Times New Roman" w:hAnsi="Times New Roman" w:cs="Times New Roman"/>
          <w:lang w:val="it-IT"/>
        </w:rPr>
        <w:t>le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presenze</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e</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le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assenze</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dei</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consiglieri</w:t>
      </w:r>
      <w:r w:rsidRPr="00C976A1">
        <w:rPr>
          <w:rFonts w:ascii="Times New Roman" w:hAnsi="Times New Roman" w:cs="Times New Roman"/>
          <w:spacing w:val="-4"/>
          <w:lang w:val="it-IT"/>
        </w:rPr>
        <w:t xml:space="preserve"> </w:t>
      </w:r>
      <w:r w:rsidRPr="00C976A1">
        <w:rPr>
          <w:rFonts w:ascii="Times New Roman" w:hAnsi="Times New Roman" w:cs="Times New Roman"/>
          <w:lang w:val="it-IT"/>
        </w:rPr>
        <w:t>in</w:t>
      </w:r>
      <w:r w:rsidRPr="00C976A1">
        <w:rPr>
          <w:rFonts w:ascii="Times New Roman" w:hAnsi="Times New Roman" w:cs="Times New Roman"/>
          <w:spacing w:val="-4"/>
          <w:lang w:val="it-IT"/>
        </w:rPr>
        <w:t xml:space="preserve"> </w:t>
      </w:r>
      <w:r w:rsidRPr="00C976A1">
        <w:rPr>
          <w:rFonts w:ascii="Times New Roman" w:hAnsi="Times New Roman" w:cs="Times New Roman"/>
          <w:spacing w:val="-1"/>
          <w:lang w:val="it-IT"/>
        </w:rPr>
        <w:t>carica,</w:t>
      </w:r>
      <w:r w:rsidRPr="00C976A1">
        <w:rPr>
          <w:rFonts w:ascii="Times New Roman" w:hAnsi="Times New Roman" w:cs="Times New Roman"/>
          <w:spacing w:val="-6"/>
          <w:lang w:val="it-IT"/>
        </w:rPr>
        <w:t xml:space="preserve"> </w:t>
      </w:r>
      <w:r w:rsidRPr="00C976A1">
        <w:rPr>
          <w:rFonts w:ascii="Times New Roman" w:hAnsi="Times New Roman" w:cs="Times New Roman"/>
          <w:lang w:val="it-IT"/>
        </w:rPr>
        <w:t>che</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risultano</w:t>
      </w:r>
      <w:r w:rsidRPr="00C976A1">
        <w:rPr>
          <w:rFonts w:ascii="Times New Roman" w:hAnsi="Times New Roman" w:cs="Times New Roman"/>
          <w:spacing w:val="-5"/>
          <w:lang w:val="it-IT"/>
        </w:rPr>
        <w:t xml:space="preserve"> </w:t>
      </w:r>
      <w:r w:rsidRPr="00C976A1">
        <w:rPr>
          <w:rFonts w:ascii="Times New Roman" w:hAnsi="Times New Roman" w:cs="Times New Roman"/>
          <w:spacing w:val="-1"/>
          <w:lang w:val="it-IT"/>
        </w:rPr>
        <w:t>come</w:t>
      </w:r>
      <w:r w:rsidRPr="00C976A1">
        <w:rPr>
          <w:rFonts w:ascii="Times New Roman" w:hAnsi="Times New Roman" w:cs="Times New Roman"/>
          <w:spacing w:val="-6"/>
          <w:lang w:val="it-IT"/>
        </w:rPr>
        <w:t xml:space="preserve"> </w:t>
      </w:r>
      <w:r w:rsidRPr="00C976A1">
        <w:rPr>
          <w:rFonts w:ascii="Times New Roman" w:hAnsi="Times New Roman" w:cs="Times New Roman"/>
          <w:spacing w:val="-1"/>
          <w:lang w:val="it-IT"/>
        </w:rPr>
        <w:t>segue:</w:t>
      </w:r>
    </w:p>
    <w:p w14:paraId="1475274B" w14:textId="77777777" w:rsidR="005155A4" w:rsidRPr="00C976A1" w:rsidRDefault="005155A4" w:rsidP="00C976A1">
      <w:pPr>
        <w:pStyle w:val="Corpotesto"/>
        <w:tabs>
          <w:tab w:val="left" w:pos="968"/>
        </w:tabs>
        <w:ind w:left="0"/>
        <w:jc w:val="both"/>
        <w:rPr>
          <w:rFonts w:ascii="Times New Roman" w:hAnsi="Times New Roman" w:cs="Times New Roman"/>
          <w:lang w:val="it-IT"/>
        </w:rPr>
      </w:pPr>
    </w:p>
    <w:tbl>
      <w:tblPr>
        <w:tblStyle w:val="TableNormal"/>
        <w:tblW w:w="9781" w:type="dxa"/>
        <w:tblInd w:w="-5" w:type="dxa"/>
        <w:tblCellMar>
          <w:left w:w="6" w:type="dxa"/>
          <w:right w:w="6" w:type="dxa"/>
        </w:tblCellMar>
        <w:tblLook w:val="01E0" w:firstRow="1" w:lastRow="1" w:firstColumn="1" w:lastColumn="1" w:noHBand="0" w:noVBand="0"/>
      </w:tblPr>
      <w:tblGrid>
        <w:gridCol w:w="3685"/>
        <w:gridCol w:w="2133"/>
        <w:gridCol w:w="1979"/>
        <w:gridCol w:w="1984"/>
      </w:tblGrid>
      <w:tr w:rsidR="005155A4" w:rsidRPr="00C976A1" w14:paraId="11F1A131" w14:textId="77777777" w:rsidTr="00BF6454">
        <w:trPr>
          <w:trHeight w:hRule="exact" w:val="347"/>
        </w:trPr>
        <w:tc>
          <w:tcPr>
            <w:tcW w:w="3685" w:type="dxa"/>
            <w:tcBorders>
              <w:top w:val="single" w:sz="4" w:space="0" w:color="000009"/>
              <w:left w:val="single" w:sz="4" w:space="0" w:color="000009"/>
              <w:bottom w:val="single" w:sz="4" w:space="0" w:color="000009"/>
              <w:right w:val="single" w:sz="4" w:space="0" w:color="000009"/>
            </w:tcBorders>
            <w:shd w:val="clear" w:color="auto" w:fill="D0CECE"/>
          </w:tcPr>
          <w:p w14:paraId="6D712144"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Cognome</w:t>
            </w:r>
            <w:proofErr w:type="spellEnd"/>
            <w:r w:rsidRPr="00C976A1">
              <w:rPr>
                <w:rFonts w:ascii="Times New Roman" w:hAnsi="Times New Roman" w:cs="Times New Roman"/>
                <w:spacing w:val="-1"/>
                <w:sz w:val="24"/>
                <w:szCs w:val="24"/>
              </w:rPr>
              <w:t xml:space="preserve"> </w:t>
            </w:r>
            <w:r w:rsidRPr="00C976A1">
              <w:rPr>
                <w:rFonts w:ascii="Times New Roman" w:hAnsi="Times New Roman" w:cs="Times New Roman"/>
                <w:sz w:val="24"/>
                <w:szCs w:val="24"/>
              </w:rPr>
              <w:t>e</w:t>
            </w:r>
            <w:r w:rsidRPr="00C976A1">
              <w:rPr>
                <w:rFonts w:ascii="Times New Roman" w:hAnsi="Times New Roman" w:cs="Times New Roman"/>
                <w:spacing w:val="-1"/>
                <w:sz w:val="24"/>
                <w:szCs w:val="24"/>
              </w:rPr>
              <w:t xml:space="preserve"> </w:t>
            </w:r>
            <w:proofErr w:type="spellStart"/>
            <w:r w:rsidRPr="00C976A1">
              <w:rPr>
                <w:rFonts w:ascii="Times New Roman" w:hAnsi="Times New Roman" w:cs="Times New Roman"/>
                <w:sz w:val="24"/>
                <w:szCs w:val="24"/>
              </w:rPr>
              <w:t>nome</w:t>
            </w:r>
            <w:proofErr w:type="spellEnd"/>
          </w:p>
        </w:tc>
        <w:tc>
          <w:tcPr>
            <w:tcW w:w="2133" w:type="dxa"/>
            <w:tcBorders>
              <w:top w:val="single" w:sz="4" w:space="0" w:color="000009"/>
              <w:left w:val="single" w:sz="4" w:space="0" w:color="000009"/>
              <w:bottom w:val="single" w:sz="4" w:space="0" w:color="000009"/>
              <w:right w:val="single" w:sz="4" w:space="0" w:color="000009"/>
            </w:tcBorders>
            <w:shd w:val="clear" w:color="auto" w:fill="D0CECE"/>
          </w:tcPr>
          <w:p w14:paraId="2816104F"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Componente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D0CECE"/>
          </w:tcPr>
          <w:p w14:paraId="717C8209"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Presente</w:t>
            </w:r>
            <w:proofErr w:type="spellEnd"/>
          </w:p>
        </w:tc>
        <w:tc>
          <w:tcPr>
            <w:tcW w:w="1984" w:type="dxa"/>
            <w:tcBorders>
              <w:top w:val="single" w:sz="4" w:space="0" w:color="000009"/>
              <w:left w:val="single" w:sz="4" w:space="0" w:color="000009"/>
              <w:bottom w:val="single" w:sz="4" w:space="0" w:color="000009"/>
              <w:right w:val="single" w:sz="4" w:space="0" w:color="000009"/>
            </w:tcBorders>
            <w:shd w:val="clear" w:color="auto" w:fill="D0CECE"/>
          </w:tcPr>
          <w:p w14:paraId="50957D38"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Assente</w:t>
            </w:r>
            <w:proofErr w:type="spellEnd"/>
          </w:p>
        </w:tc>
      </w:tr>
      <w:tr w:rsidR="005155A4" w:rsidRPr="00C976A1" w14:paraId="501DC0E4"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7DC19217"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1. </w:t>
            </w:r>
            <w:proofErr w:type="spellStart"/>
            <w:r w:rsidRPr="00C976A1">
              <w:rPr>
                <w:rFonts w:ascii="Times New Roman" w:hAnsi="Times New Roman" w:cs="Times New Roman"/>
                <w:spacing w:val="-1"/>
                <w:sz w:val="24"/>
                <w:szCs w:val="24"/>
              </w:rPr>
              <w:t>Pezzati</w:t>
            </w:r>
            <w:proofErr w:type="spellEnd"/>
            <w:r w:rsidRPr="00C976A1">
              <w:rPr>
                <w:rFonts w:ascii="Times New Roman" w:hAnsi="Times New Roman" w:cs="Times New Roman"/>
                <w:spacing w:val="-1"/>
                <w:sz w:val="24"/>
                <w:szCs w:val="24"/>
              </w:rPr>
              <w:t xml:space="preserve"> Anna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60E6C87"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Dirigente</w:t>
            </w:r>
            <w:proofErr w:type="spellEnd"/>
            <w:r w:rsidRPr="00C976A1">
              <w:rPr>
                <w:rFonts w:ascii="Times New Roman" w:hAnsi="Times New Roman" w:cs="Times New Roman"/>
                <w:spacing w:val="-1"/>
                <w:sz w:val="24"/>
                <w:szCs w:val="24"/>
              </w:rPr>
              <w:t xml:space="preserve"> </w:t>
            </w:r>
            <w:proofErr w:type="spellStart"/>
            <w:r w:rsidRPr="00C976A1">
              <w:rPr>
                <w:rFonts w:ascii="Times New Roman" w:hAnsi="Times New Roman" w:cs="Times New Roman"/>
                <w:spacing w:val="-1"/>
                <w:sz w:val="24"/>
                <w:szCs w:val="24"/>
              </w:rPr>
              <w:t>Scolastica</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7266275E"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5401476B"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025E568D"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207DCFAF"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2. </w:t>
            </w:r>
            <w:proofErr w:type="spellStart"/>
            <w:r w:rsidRPr="00C976A1">
              <w:rPr>
                <w:rFonts w:ascii="Times New Roman" w:hAnsi="Times New Roman" w:cs="Times New Roman"/>
                <w:spacing w:val="-1"/>
                <w:sz w:val="24"/>
                <w:szCs w:val="24"/>
              </w:rPr>
              <w:t>Torelli</w:t>
            </w:r>
            <w:proofErr w:type="spellEnd"/>
            <w:r w:rsidRPr="00C976A1">
              <w:rPr>
                <w:rFonts w:ascii="Times New Roman" w:hAnsi="Times New Roman" w:cs="Times New Roman"/>
                <w:spacing w:val="-2"/>
                <w:sz w:val="24"/>
                <w:szCs w:val="24"/>
              </w:rPr>
              <w:t xml:space="preserve"> </w:t>
            </w:r>
            <w:r w:rsidRPr="00C976A1">
              <w:rPr>
                <w:rFonts w:ascii="Times New Roman" w:hAnsi="Times New Roman" w:cs="Times New Roman"/>
                <w:spacing w:val="-1"/>
                <w:sz w:val="24"/>
                <w:szCs w:val="24"/>
              </w:rPr>
              <w:t>Roberta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59532C9"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17CA0411" w14:textId="77777777" w:rsidR="005155A4" w:rsidRPr="00C976A1" w:rsidRDefault="005155A4" w:rsidP="00C976A1">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3C0AB8BF" w14:textId="77777777" w:rsidR="005155A4" w:rsidRPr="00C976A1" w:rsidRDefault="005155A4" w:rsidP="00C976A1">
            <w:pPr>
              <w:widowControl w:val="0"/>
              <w:spacing w:after="0" w:line="240" w:lineRule="auto"/>
              <w:jc w:val="both"/>
              <w:rPr>
                <w:rFonts w:ascii="Times New Roman" w:hAnsi="Times New Roman" w:cs="Times New Roman"/>
                <w:sz w:val="24"/>
                <w:szCs w:val="24"/>
              </w:rPr>
            </w:pPr>
            <w:r w:rsidRPr="00C976A1">
              <w:rPr>
                <w:rFonts w:ascii="Times New Roman" w:eastAsia="Calibri" w:hAnsi="Times New Roman" w:cs="Times New Roman"/>
                <w:sz w:val="24"/>
                <w:szCs w:val="24"/>
              </w:rPr>
              <w:t>X</w:t>
            </w:r>
          </w:p>
        </w:tc>
      </w:tr>
      <w:tr w:rsidR="005155A4" w:rsidRPr="00C976A1" w14:paraId="02D3B463"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782B068F"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3. </w:t>
            </w:r>
            <w:proofErr w:type="spellStart"/>
            <w:r w:rsidRPr="00C976A1">
              <w:rPr>
                <w:rFonts w:ascii="Times New Roman" w:hAnsi="Times New Roman" w:cs="Times New Roman"/>
                <w:spacing w:val="-1"/>
                <w:sz w:val="24"/>
                <w:szCs w:val="24"/>
              </w:rPr>
              <w:t>Barlacchi</w:t>
            </w:r>
            <w:proofErr w:type="spellEnd"/>
            <w:r w:rsidRPr="00C976A1">
              <w:rPr>
                <w:rFonts w:ascii="Times New Roman" w:hAnsi="Times New Roman" w:cs="Times New Roman"/>
                <w:spacing w:val="-3"/>
                <w:sz w:val="24"/>
                <w:szCs w:val="24"/>
              </w:rPr>
              <w:t xml:space="preserve"> </w:t>
            </w:r>
            <w:r w:rsidRPr="00C976A1">
              <w:rPr>
                <w:rFonts w:ascii="Times New Roman" w:hAnsi="Times New Roman" w:cs="Times New Roman"/>
                <w:spacing w:val="-1"/>
                <w:sz w:val="24"/>
                <w:szCs w:val="24"/>
              </w:rPr>
              <w:t>Monica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25A783A7"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26727736" w14:textId="77777777" w:rsidR="005155A4" w:rsidRPr="00C976A1" w:rsidRDefault="005155A4" w:rsidP="00C976A1">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1054086B" w14:textId="77777777" w:rsidR="005155A4" w:rsidRPr="00C976A1" w:rsidRDefault="005155A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r>
      <w:tr w:rsidR="005155A4" w:rsidRPr="00C976A1" w14:paraId="796761CF"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0EBBE055"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4. </w:t>
            </w:r>
            <w:proofErr w:type="spellStart"/>
            <w:r w:rsidRPr="00C976A1">
              <w:rPr>
                <w:rFonts w:ascii="Times New Roman" w:hAnsi="Times New Roman" w:cs="Times New Roman"/>
                <w:spacing w:val="-1"/>
                <w:sz w:val="24"/>
                <w:szCs w:val="24"/>
              </w:rPr>
              <w:t>Vezzosi</w:t>
            </w:r>
            <w:proofErr w:type="spellEnd"/>
            <w:r w:rsidRPr="00C976A1">
              <w:rPr>
                <w:rFonts w:ascii="Times New Roman" w:hAnsi="Times New Roman" w:cs="Times New Roman"/>
                <w:spacing w:val="-2"/>
                <w:sz w:val="24"/>
                <w:szCs w:val="24"/>
              </w:rPr>
              <w:t xml:space="preserve"> </w:t>
            </w:r>
            <w:r w:rsidRPr="00C976A1">
              <w:rPr>
                <w:rFonts w:ascii="Times New Roman" w:hAnsi="Times New Roman" w:cs="Times New Roman"/>
                <w:spacing w:val="-1"/>
                <w:sz w:val="24"/>
                <w:szCs w:val="24"/>
              </w:rPr>
              <w:t>Andrea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5899D05B"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1FDB1BBC" w14:textId="77777777" w:rsidR="005155A4" w:rsidRPr="00C976A1" w:rsidRDefault="00BF6454" w:rsidP="00C976A1">
            <w:pPr>
              <w:pStyle w:val="TableParagraph"/>
              <w:jc w:val="both"/>
              <w:rPr>
                <w:rFonts w:ascii="Times New Roman" w:eastAsia="Calibri Light" w:hAnsi="Times New Roman" w:cs="Times New Roman"/>
                <w:sz w:val="24"/>
                <w:szCs w:val="24"/>
              </w:rPr>
            </w:pPr>
            <w:r w:rsidRPr="00C976A1">
              <w:rPr>
                <w:rFonts w:ascii="Times New Roman" w:eastAsia="Calibri Light"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33C3CB9F"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6D9B9573"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0E20343E"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5. </w:t>
            </w:r>
            <w:proofErr w:type="spellStart"/>
            <w:r w:rsidRPr="00C976A1">
              <w:rPr>
                <w:rFonts w:ascii="Times New Roman" w:hAnsi="Times New Roman" w:cs="Times New Roman"/>
                <w:spacing w:val="-1"/>
                <w:sz w:val="24"/>
                <w:szCs w:val="24"/>
              </w:rPr>
              <w:t>Zerini</w:t>
            </w:r>
            <w:proofErr w:type="spellEnd"/>
            <w:r w:rsidRPr="00C976A1">
              <w:rPr>
                <w:rFonts w:ascii="Times New Roman" w:hAnsi="Times New Roman" w:cs="Times New Roman"/>
                <w:spacing w:val="-2"/>
                <w:sz w:val="24"/>
                <w:szCs w:val="24"/>
              </w:rPr>
              <w:t xml:space="preserve"> </w:t>
            </w:r>
            <w:r w:rsidRPr="00C976A1">
              <w:rPr>
                <w:rFonts w:ascii="Times New Roman" w:hAnsi="Times New Roman" w:cs="Times New Roman"/>
                <w:sz w:val="24"/>
                <w:szCs w:val="24"/>
              </w:rPr>
              <w:t>Paolo</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480F3B0"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Genitore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2114D26"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4CC99D12"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0CB90EEB"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04C15BC9"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6. </w:t>
            </w:r>
            <w:r w:rsidRPr="00C976A1">
              <w:rPr>
                <w:rFonts w:ascii="Times New Roman" w:hAnsi="Times New Roman" w:cs="Times New Roman"/>
                <w:spacing w:val="-1"/>
                <w:sz w:val="24"/>
                <w:szCs w:val="24"/>
              </w:rPr>
              <w:t>Cilento Adele</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8EADD01"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352D1E92" w14:textId="77777777" w:rsidR="005155A4" w:rsidRPr="00C976A1" w:rsidRDefault="005155A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1EFA8B27"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4866E16D"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327E063E"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7. Ciappi</w:t>
            </w:r>
            <w:r w:rsidRPr="00C976A1">
              <w:rPr>
                <w:rFonts w:ascii="Times New Roman" w:hAnsi="Times New Roman" w:cs="Times New Roman"/>
                <w:spacing w:val="-4"/>
                <w:sz w:val="24"/>
                <w:szCs w:val="24"/>
              </w:rPr>
              <w:t xml:space="preserve"> </w:t>
            </w:r>
            <w:r w:rsidRPr="00C976A1">
              <w:rPr>
                <w:rFonts w:ascii="Times New Roman" w:hAnsi="Times New Roman" w:cs="Times New Roman"/>
                <w:spacing w:val="-1"/>
                <w:sz w:val="24"/>
                <w:szCs w:val="24"/>
              </w:rPr>
              <w:t>Maurizio</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27C24D32"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4183461" w14:textId="77777777" w:rsidR="005155A4" w:rsidRPr="00C976A1" w:rsidRDefault="005155A4" w:rsidP="00C976A1">
            <w:pPr>
              <w:widowControl w:val="0"/>
              <w:spacing w:after="0" w:line="240" w:lineRule="auto"/>
              <w:jc w:val="both"/>
              <w:rPr>
                <w:rFonts w:ascii="Times New Roman" w:hAnsi="Times New Roman" w:cs="Times New Roman"/>
                <w:sz w:val="24"/>
                <w:szCs w:val="24"/>
              </w:rPr>
            </w:pPr>
            <w:r w:rsidRPr="00C976A1">
              <w:rPr>
                <w:rFonts w:ascii="Times New Roman" w:eastAsia="Calibri"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0F9E5671" w14:textId="77777777" w:rsidR="005155A4" w:rsidRPr="00C976A1" w:rsidRDefault="005155A4" w:rsidP="00C976A1">
            <w:pPr>
              <w:pStyle w:val="TableParagraph"/>
              <w:jc w:val="both"/>
              <w:rPr>
                <w:rFonts w:ascii="Times New Roman" w:eastAsia="Calibri Light" w:hAnsi="Times New Roman" w:cs="Times New Roman"/>
                <w:sz w:val="24"/>
                <w:szCs w:val="24"/>
              </w:rPr>
            </w:pPr>
          </w:p>
        </w:tc>
      </w:tr>
      <w:tr w:rsidR="005155A4" w:rsidRPr="00C976A1" w14:paraId="390A18DD"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2DE2EB2A"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8. </w:t>
            </w:r>
            <w:r w:rsidRPr="00C976A1">
              <w:rPr>
                <w:rFonts w:ascii="Times New Roman" w:hAnsi="Times New Roman" w:cs="Times New Roman"/>
                <w:spacing w:val="-2"/>
                <w:sz w:val="24"/>
                <w:szCs w:val="24"/>
              </w:rPr>
              <w:t>Ori Francesca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564788E"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2A71D8AC"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6C920657"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6ACA41E3" w14:textId="77777777" w:rsidTr="00BF6454">
        <w:trPr>
          <w:trHeight w:hRule="exact" w:val="389"/>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368A76E"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 xml:space="preserve">9. </w:t>
            </w:r>
            <w:proofErr w:type="spellStart"/>
            <w:r w:rsidRPr="00C976A1">
              <w:rPr>
                <w:rFonts w:ascii="Times New Roman" w:hAnsi="Times New Roman" w:cs="Times New Roman"/>
                <w:spacing w:val="-1"/>
                <w:sz w:val="24"/>
                <w:szCs w:val="24"/>
              </w:rPr>
              <w:t>Falugiani</w:t>
            </w:r>
            <w:proofErr w:type="spellEnd"/>
            <w:r w:rsidRPr="00C976A1">
              <w:rPr>
                <w:rFonts w:ascii="Times New Roman" w:hAnsi="Times New Roman" w:cs="Times New Roman"/>
                <w:spacing w:val="-1"/>
                <w:sz w:val="24"/>
                <w:szCs w:val="24"/>
              </w:rPr>
              <w:t xml:space="preserve"> Donatella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0EC1C4C"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2D067AAF" w14:textId="77777777" w:rsidR="005155A4" w:rsidRPr="00C976A1" w:rsidRDefault="00BF645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6C9D54C7"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073E2768"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6C4E9B5F"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10.</w:t>
            </w:r>
            <w:r w:rsidRPr="00C976A1">
              <w:rPr>
                <w:rFonts w:ascii="Times New Roman" w:hAnsi="Times New Roman" w:cs="Times New Roman"/>
                <w:spacing w:val="-6"/>
                <w:sz w:val="24"/>
                <w:szCs w:val="24"/>
              </w:rPr>
              <w:t xml:space="preserve"> </w:t>
            </w:r>
            <w:proofErr w:type="spellStart"/>
            <w:r w:rsidRPr="00C976A1">
              <w:rPr>
                <w:rFonts w:ascii="Times New Roman" w:hAnsi="Times New Roman" w:cs="Times New Roman"/>
                <w:spacing w:val="-1"/>
                <w:sz w:val="24"/>
                <w:szCs w:val="24"/>
              </w:rPr>
              <w:t>Caneschi</w:t>
            </w:r>
            <w:proofErr w:type="spellEnd"/>
            <w:r w:rsidRPr="00C976A1">
              <w:rPr>
                <w:rFonts w:ascii="Times New Roman" w:hAnsi="Times New Roman" w:cs="Times New Roman"/>
                <w:spacing w:val="-8"/>
                <w:sz w:val="24"/>
                <w:szCs w:val="24"/>
              </w:rPr>
              <w:t xml:space="preserve"> </w:t>
            </w:r>
            <w:proofErr w:type="spellStart"/>
            <w:r w:rsidRPr="00C976A1">
              <w:rPr>
                <w:rFonts w:ascii="Times New Roman" w:hAnsi="Times New Roman" w:cs="Times New Roman"/>
                <w:spacing w:val="-1"/>
                <w:sz w:val="24"/>
                <w:szCs w:val="24"/>
              </w:rPr>
              <w:t>Marzia</w:t>
            </w:r>
            <w:proofErr w:type="spellEnd"/>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EAB79BC"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3369DC44"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7F33F4AA"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2C081F54"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767A67D1"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11.</w:t>
            </w:r>
            <w:r w:rsidRPr="00C976A1">
              <w:rPr>
                <w:rFonts w:ascii="Times New Roman" w:hAnsi="Times New Roman" w:cs="Times New Roman"/>
                <w:spacing w:val="-7"/>
                <w:sz w:val="24"/>
                <w:szCs w:val="24"/>
              </w:rPr>
              <w:t xml:space="preserve"> </w:t>
            </w:r>
            <w:proofErr w:type="spellStart"/>
            <w:r w:rsidRPr="00C976A1">
              <w:rPr>
                <w:rFonts w:ascii="Times New Roman" w:hAnsi="Times New Roman" w:cs="Times New Roman"/>
                <w:spacing w:val="-1"/>
                <w:sz w:val="24"/>
                <w:szCs w:val="24"/>
              </w:rPr>
              <w:t>Gabbrielli</w:t>
            </w:r>
            <w:proofErr w:type="spellEnd"/>
            <w:r w:rsidRPr="00C976A1">
              <w:rPr>
                <w:rFonts w:ascii="Times New Roman" w:hAnsi="Times New Roman" w:cs="Times New Roman"/>
                <w:spacing w:val="-9"/>
                <w:sz w:val="24"/>
                <w:szCs w:val="24"/>
              </w:rPr>
              <w:t xml:space="preserve"> </w:t>
            </w:r>
            <w:r w:rsidRPr="00C976A1">
              <w:rPr>
                <w:rFonts w:ascii="Times New Roman" w:hAnsi="Times New Roman" w:cs="Times New Roman"/>
                <w:spacing w:val="-1"/>
                <w:sz w:val="24"/>
                <w:szCs w:val="24"/>
              </w:rPr>
              <w:t>Marta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50EDAF1E"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4963E4D8"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184F0F3C"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5EC571B9"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4EA6ABA3"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12.</w:t>
            </w:r>
            <w:r w:rsidRPr="00C976A1">
              <w:rPr>
                <w:rFonts w:ascii="Times New Roman" w:hAnsi="Times New Roman" w:cs="Times New Roman"/>
                <w:spacing w:val="-6"/>
                <w:sz w:val="24"/>
                <w:szCs w:val="24"/>
              </w:rPr>
              <w:t xml:space="preserve"> </w:t>
            </w:r>
            <w:proofErr w:type="spellStart"/>
            <w:r w:rsidRPr="00C976A1">
              <w:rPr>
                <w:rFonts w:ascii="Times New Roman" w:hAnsi="Times New Roman" w:cs="Times New Roman"/>
                <w:spacing w:val="-1"/>
                <w:sz w:val="24"/>
                <w:szCs w:val="24"/>
              </w:rPr>
              <w:t>Fiorini</w:t>
            </w:r>
            <w:proofErr w:type="spellEnd"/>
            <w:r w:rsidRPr="00C976A1">
              <w:rPr>
                <w:rFonts w:ascii="Times New Roman" w:hAnsi="Times New Roman" w:cs="Times New Roman"/>
                <w:spacing w:val="-7"/>
                <w:sz w:val="24"/>
                <w:szCs w:val="24"/>
              </w:rPr>
              <w:t xml:space="preserve"> </w:t>
            </w:r>
            <w:r w:rsidRPr="00C976A1">
              <w:rPr>
                <w:rFonts w:ascii="Times New Roman" w:hAnsi="Times New Roman" w:cs="Times New Roman"/>
                <w:spacing w:val="-1"/>
                <w:sz w:val="24"/>
                <w:szCs w:val="24"/>
              </w:rPr>
              <w:t>Silvia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6B13690C"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2B1F395"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5FDA8FA4"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14E80B53"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7A8BCAB"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13.</w:t>
            </w:r>
            <w:r w:rsidRPr="00C976A1">
              <w:rPr>
                <w:rFonts w:ascii="Times New Roman" w:hAnsi="Times New Roman" w:cs="Times New Roman"/>
                <w:spacing w:val="-5"/>
                <w:sz w:val="24"/>
                <w:szCs w:val="24"/>
              </w:rPr>
              <w:t xml:space="preserve"> </w:t>
            </w:r>
            <w:proofErr w:type="spellStart"/>
            <w:r w:rsidRPr="00C976A1">
              <w:rPr>
                <w:rFonts w:ascii="Times New Roman" w:hAnsi="Times New Roman" w:cs="Times New Roman"/>
                <w:sz w:val="24"/>
                <w:szCs w:val="24"/>
              </w:rPr>
              <w:t>Passi</w:t>
            </w:r>
            <w:proofErr w:type="spellEnd"/>
            <w:r w:rsidRPr="00C976A1">
              <w:rPr>
                <w:rFonts w:ascii="Times New Roman" w:hAnsi="Times New Roman" w:cs="Times New Roman"/>
                <w:spacing w:val="-5"/>
                <w:sz w:val="24"/>
                <w:szCs w:val="24"/>
              </w:rPr>
              <w:t xml:space="preserve"> </w:t>
            </w:r>
            <w:r w:rsidRPr="00C976A1">
              <w:rPr>
                <w:rFonts w:ascii="Times New Roman" w:hAnsi="Times New Roman" w:cs="Times New Roman"/>
                <w:spacing w:val="-1"/>
                <w:sz w:val="24"/>
                <w:szCs w:val="24"/>
              </w:rPr>
              <w:t>Sara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7F5ACCA0"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Docente</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59691487"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2F45695E" w14:textId="77777777" w:rsidR="005155A4" w:rsidRPr="00C976A1" w:rsidRDefault="00BF645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r>
      <w:tr w:rsidR="005155A4" w:rsidRPr="00C976A1" w14:paraId="2D0F784C"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25073044"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14.</w:t>
            </w:r>
            <w:r w:rsidRPr="00C976A1">
              <w:rPr>
                <w:rFonts w:ascii="Times New Roman" w:hAnsi="Times New Roman" w:cs="Times New Roman"/>
                <w:spacing w:val="-6"/>
                <w:sz w:val="24"/>
                <w:szCs w:val="24"/>
              </w:rPr>
              <w:t xml:space="preserve"> </w:t>
            </w:r>
            <w:proofErr w:type="spellStart"/>
            <w:r w:rsidRPr="00C976A1">
              <w:rPr>
                <w:rFonts w:ascii="Times New Roman" w:hAnsi="Times New Roman" w:cs="Times New Roman"/>
                <w:spacing w:val="-1"/>
                <w:sz w:val="24"/>
                <w:szCs w:val="24"/>
              </w:rPr>
              <w:t>Pierro</w:t>
            </w:r>
            <w:proofErr w:type="spellEnd"/>
            <w:r w:rsidRPr="00C976A1">
              <w:rPr>
                <w:rFonts w:ascii="Times New Roman" w:hAnsi="Times New Roman" w:cs="Times New Roman"/>
                <w:spacing w:val="-8"/>
                <w:sz w:val="24"/>
                <w:szCs w:val="24"/>
              </w:rPr>
              <w:t xml:space="preserve"> </w:t>
            </w:r>
            <w:r w:rsidRPr="00C976A1">
              <w:rPr>
                <w:rFonts w:ascii="Times New Roman" w:hAnsi="Times New Roman" w:cs="Times New Roman"/>
                <w:spacing w:val="-1"/>
                <w:sz w:val="24"/>
                <w:szCs w:val="24"/>
              </w:rPr>
              <w:t>Antonio</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1FD374A0"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pacing w:val="-1"/>
                <w:sz w:val="24"/>
                <w:szCs w:val="24"/>
              </w:rPr>
              <w:t>ATA</w:t>
            </w:r>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0E2DE263" w14:textId="77777777" w:rsidR="005155A4" w:rsidRPr="00C976A1" w:rsidRDefault="00BF645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1152B5A7"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4C1833D0" w14:textId="77777777" w:rsidTr="00BF6454">
        <w:trPr>
          <w:trHeight w:hRule="exact" w:val="346"/>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4586D107"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15.</w:t>
            </w:r>
            <w:r w:rsidRPr="00C976A1">
              <w:rPr>
                <w:rFonts w:ascii="Times New Roman" w:hAnsi="Times New Roman" w:cs="Times New Roman"/>
                <w:spacing w:val="-5"/>
                <w:sz w:val="24"/>
                <w:szCs w:val="24"/>
              </w:rPr>
              <w:t xml:space="preserve"> </w:t>
            </w:r>
            <w:r w:rsidRPr="00C976A1">
              <w:rPr>
                <w:rFonts w:ascii="Times New Roman" w:hAnsi="Times New Roman" w:cs="Times New Roman"/>
                <w:sz w:val="24"/>
                <w:szCs w:val="24"/>
              </w:rPr>
              <w:t>Di</w:t>
            </w:r>
            <w:r w:rsidRPr="00C976A1">
              <w:rPr>
                <w:rFonts w:ascii="Times New Roman" w:hAnsi="Times New Roman" w:cs="Times New Roman"/>
                <w:spacing w:val="-6"/>
                <w:sz w:val="24"/>
                <w:szCs w:val="24"/>
              </w:rPr>
              <w:t xml:space="preserve"> </w:t>
            </w:r>
            <w:r w:rsidRPr="00C976A1">
              <w:rPr>
                <w:rFonts w:ascii="Times New Roman" w:hAnsi="Times New Roman" w:cs="Times New Roman"/>
                <w:spacing w:val="-1"/>
                <w:sz w:val="24"/>
                <w:szCs w:val="24"/>
              </w:rPr>
              <w:t>Maria</w:t>
            </w:r>
            <w:r w:rsidRPr="00C976A1">
              <w:rPr>
                <w:rFonts w:ascii="Times New Roman" w:hAnsi="Times New Roman" w:cs="Times New Roman"/>
                <w:spacing w:val="-6"/>
                <w:sz w:val="24"/>
                <w:szCs w:val="24"/>
              </w:rPr>
              <w:t xml:space="preserve"> </w:t>
            </w:r>
            <w:r w:rsidRPr="00C976A1">
              <w:rPr>
                <w:rFonts w:ascii="Times New Roman" w:hAnsi="Times New Roman" w:cs="Times New Roman"/>
                <w:spacing w:val="-1"/>
                <w:sz w:val="24"/>
                <w:szCs w:val="24"/>
              </w:rPr>
              <w:t>Giovanni</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600DD614"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pacing w:val="-1"/>
                <w:sz w:val="24"/>
                <w:szCs w:val="24"/>
              </w:rPr>
              <w:t>ATA</w:t>
            </w:r>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0DDAA39F" w14:textId="77777777" w:rsidR="005155A4" w:rsidRPr="00C976A1" w:rsidRDefault="005155A4" w:rsidP="00C976A1">
            <w:pPr>
              <w:widowControl w:val="0"/>
              <w:spacing w:after="0" w:line="240" w:lineRule="auto"/>
              <w:jc w:val="both"/>
              <w:rPr>
                <w:rFonts w:ascii="Times New Roman" w:hAnsi="Times New Roman" w:cs="Times New Roman"/>
                <w:sz w:val="24"/>
                <w:szCs w:val="24"/>
              </w:rPr>
            </w:pPr>
            <w:r w:rsidRPr="00C976A1">
              <w:rPr>
                <w:rFonts w:ascii="Times New Roman" w:eastAsia="Calibri"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17C3C2E3"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4939B5C8" w14:textId="77777777" w:rsidTr="00BF6454">
        <w:trPr>
          <w:trHeight w:hRule="exact" w:val="324"/>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578898FD" w14:textId="77777777" w:rsidR="005155A4" w:rsidRPr="00C976A1" w:rsidRDefault="005155A4" w:rsidP="00C976A1">
            <w:pPr>
              <w:pStyle w:val="TableParagraph"/>
              <w:ind w:hanging="360"/>
              <w:jc w:val="both"/>
              <w:rPr>
                <w:rFonts w:ascii="Times New Roman" w:eastAsia="Calibri Light" w:hAnsi="Times New Roman" w:cs="Times New Roman"/>
                <w:sz w:val="24"/>
                <w:szCs w:val="24"/>
              </w:rPr>
            </w:pPr>
            <w:r w:rsidRPr="00C976A1">
              <w:rPr>
                <w:rFonts w:ascii="Times New Roman" w:hAnsi="Times New Roman" w:cs="Times New Roman"/>
                <w:sz w:val="24"/>
                <w:szCs w:val="24"/>
              </w:rPr>
              <w:t>16. 16.</w:t>
            </w:r>
            <w:r w:rsidRPr="00C976A1">
              <w:rPr>
                <w:rFonts w:ascii="Times New Roman" w:hAnsi="Times New Roman" w:cs="Times New Roman"/>
                <w:spacing w:val="-6"/>
                <w:sz w:val="24"/>
                <w:szCs w:val="24"/>
              </w:rPr>
              <w:t xml:space="preserve"> </w:t>
            </w:r>
            <w:r w:rsidR="00BF6454" w:rsidRPr="00C976A1">
              <w:rPr>
                <w:rFonts w:ascii="Times New Roman" w:hAnsi="Times New Roman" w:cs="Times New Roman"/>
                <w:spacing w:val="-1"/>
                <w:sz w:val="24"/>
                <w:szCs w:val="24"/>
              </w:rPr>
              <w:t xml:space="preserve">Del </w:t>
            </w:r>
            <w:proofErr w:type="spellStart"/>
            <w:r w:rsidR="00BF6454" w:rsidRPr="00C976A1">
              <w:rPr>
                <w:rFonts w:ascii="Times New Roman" w:hAnsi="Times New Roman" w:cs="Times New Roman"/>
                <w:spacing w:val="-1"/>
                <w:sz w:val="24"/>
                <w:szCs w:val="24"/>
              </w:rPr>
              <w:t>Gaizo</w:t>
            </w:r>
            <w:proofErr w:type="spellEnd"/>
            <w:r w:rsidR="00BF6454" w:rsidRPr="00C976A1">
              <w:rPr>
                <w:rFonts w:ascii="Times New Roman" w:hAnsi="Times New Roman" w:cs="Times New Roman"/>
                <w:spacing w:val="-1"/>
                <w:sz w:val="24"/>
                <w:szCs w:val="24"/>
              </w:rPr>
              <w:t xml:space="preserve"> Federica</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2E62075D"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Alunna</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01C15261" w14:textId="77777777" w:rsidR="005155A4" w:rsidRPr="00C976A1" w:rsidRDefault="005155A4" w:rsidP="00C976A1">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708213AD" w14:textId="77777777" w:rsidR="005155A4" w:rsidRPr="00C976A1" w:rsidRDefault="005155A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r>
      <w:tr w:rsidR="005155A4" w:rsidRPr="00C976A1" w14:paraId="59ADB56E"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45FF93A5" w14:textId="77777777" w:rsidR="005155A4" w:rsidRPr="00C976A1" w:rsidRDefault="005155A4" w:rsidP="00C976A1">
            <w:pPr>
              <w:pStyle w:val="TableParagraph"/>
              <w:jc w:val="both"/>
              <w:rPr>
                <w:rFonts w:ascii="Times New Roman" w:hAnsi="Times New Roman" w:cs="Times New Roman"/>
                <w:spacing w:val="-3"/>
                <w:sz w:val="24"/>
                <w:szCs w:val="24"/>
              </w:rPr>
            </w:pPr>
            <w:r w:rsidRPr="00C976A1">
              <w:rPr>
                <w:rFonts w:ascii="Times New Roman" w:hAnsi="Times New Roman" w:cs="Times New Roman"/>
                <w:sz w:val="24"/>
                <w:szCs w:val="24"/>
              </w:rPr>
              <w:t>17.</w:t>
            </w:r>
            <w:r w:rsidRPr="00C976A1">
              <w:rPr>
                <w:rFonts w:ascii="Times New Roman" w:hAnsi="Times New Roman" w:cs="Times New Roman"/>
                <w:spacing w:val="-3"/>
                <w:sz w:val="24"/>
                <w:szCs w:val="24"/>
              </w:rPr>
              <w:t xml:space="preserve"> </w:t>
            </w:r>
            <w:proofErr w:type="spellStart"/>
            <w:r w:rsidR="00BF6454" w:rsidRPr="00C976A1">
              <w:rPr>
                <w:rFonts w:ascii="Times New Roman" w:hAnsi="Times New Roman" w:cs="Times New Roman"/>
                <w:spacing w:val="-3"/>
                <w:sz w:val="24"/>
                <w:szCs w:val="24"/>
              </w:rPr>
              <w:t>Michelacci</w:t>
            </w:r>
            <w:proofErr w:type="spellEnd"/>
            <w:r w:rsidR="00BF6454" w:rsidRPr="00C976A1">
              <w:rPr>
                <w:rFonts w:ascii="Times New Roman" w:hAnsi="Times New Roman" w:cs="Times New Roman"/>
                <w:spacing w:val="-3"/>
                <w:sz w:val="24"/>
                <w:szCs w:val="24"/>
              </w:rPr>
              <w:t xml:space="preserve"> Gaia</w:t>
            </w:r>
          </w:p>
          <w:p w14:paraId="78D0008C" w14:textId="77777777" w:rsidR="00BF6454" w:rsidRPr="00C976A1" w:rsidRDefault="00BF6454" w:rsidP="00C976A1">
            <w:pPr>
              <w:pStyle w:val="TableParagraph"/>
              <w:jc w:val="both"/>
              <w:rPr>
                <w:rFonts w:ascii="Times New Roman" w:eastAsia="Calibri Light" w:hAnsi="Times New Roman" w:cs="Times New Roman"/>
                <w:sz w:val="24"/>
                <w:szCs w:val="24"/>
              </w:rPr>
            </w:pP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5EB1F25E"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Alunno</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6BABF58F"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eastAsia="Calibri Light"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3EF860FE"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2069A591"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78162FE6"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18</w:t>
            </w:r>
            <w:r w:rsidR="00BF6454" w:rsidRPr="00C976A1">
              <w:rPr>
                <w:rFonts w:ascii="Times New Roman" w:hAnsi="Times New Roman" w:cs="Times New Roman"/>
                <w:sz w:val="24"/>
                <w:szCs w:val="24"/>
              </w:rPr>
              <w:t>. Simoni Niccolò</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06387CD3"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Alunna</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40195E47"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X</w:t>
            </w: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2842A967" w14:textId="77777777" w:rsidR="005155A4" w:rsidRPr="00C976A1" w:rsidRDefault="005155A4" w:rsidP="00C976A1">
            <w:pPr>
              <w:widowControl w:val="0"/>
              <w:spacing w:after="0" w:line="240" w:lineRule="auto"/>
              <w:jc w:val="both"/>
              <w:rPr>
                <w:rFonts w:ascii="Times New Roman" w:hAnsi="Times New Roman" w:cs="Times New Roman"/>
                <w:sz w:val="24"/>
                <w:szCs w:val="24"/>
              </w:rPr>
            </w:pPr>
          </w:p>
        </w:tc>
      </w:tr>
      <w:tr w:rsidR="005155A4" w:rsidRPr="00C976A1" w14:paraId="5FB06EF5" w14:textId="77777777" w:rsidTr="00BF6454">
        <w:trPr>
          <w:trHeight w:hRule="exact" w:val="348"/>
        </w:trPr>
        <w:tc>
          <w:tcPr>
            <w:tcW w:w="3685" w:type="dxa"/>
            <w:tcBorders>
              <w:top w:val="single" w:sz="4" w:space="0" w:color="000009"/>
              <w:left w:val="single" w:sz="4" w:space="0" w:color="000009"/>
              <w:bottom w:val="single" w:sz="4" w:space="0" w:color="000009"/>
              <w:right w:val="single" w:sz="4" w:space="0" w:color="000009"/>
            </w:tcBorders>
            <w:shd w:val="clear" w:color="auto" w:fill="auto"/>
          </w:tcPr>
          <w:p w14:paraId="10017AA7" w14:textId="77777777" w:rsidR="005155A4" w:rsidRPr="00C976A1" w:rsidRDefault="005155A4" w:rsidP="00C976A1">
            <w:pPr>
              <w:pStyle w:val="TableParagraph"/>
              <w:jc w:val="both"/>
              <w:rPr>
                <w:rFonts w:ascii="Times New Roman" w:eastAsia="Calibri Light" w:hAnsi="Times New Roman" w:cs="Times New Roman"/>
                <w:sz w:val="24"/>
                <w:szCs w:val="24"/>
              </w:rPr>
            </w:pPr>
            <w:r w:rsidRPr="00C976A1">
              <w:rPr>
                <w:rFonts w:ascii="Times New Roman" w:hAnsi="Times New Roman" w:cs="Times New Roman"/>
                <w:sz w:val="24"/>
                <w:szCs w:val="24"/>
              </w:rPr>
              <w:t>19.</w:t>
            </w:r>
            <w:r w:rsidRPr="00C976A1">
              <w:rPr>
                <w:rFonts w:ascii="Times New Roman" w:hAnsi="Times New Roman" w:cs="Times New Roman"/>
                <w:spacing w:val="-5"/>
                <w:sz w:val="24"/>
                <w:szCs w:val="24"/>
              </w:rPr>
              <w:t xml:space="preserve"> </w:t>
            </w:r>
            <w:r w:rsidR="00BF6454" w:rsidRPr="00C976A1">
              <w:rPr>
                <w:rFonts w:ascii="Times New Roman" w:hAnsi="Times New Roman" w:cs="Times New Roman"/>
                <w:spacing w:val="-1"/>
                <w:sz w:val="24"/>
                <w:szCs w:val="24"/>
              </w:rPr>
              <w:t>Tarantino Niccolò</w:t>
            </w:r>
          </w:p>
        </w:tc>
        <w:tc>
          <w:tcPr>
            <w:tcW w:w="2133" w:type="dxa"/>
            <w:tcBorders>
              <w:top w:val="single" w:sz="4" w:space="0" w:color="000009"/>
              <w:left w:val="single" w:sz="4" w:space="0" w:color="000009"/>
              <w:bottom w:val="single" w:sz="4" w:space="0" w:color="000009"/>
              <w:right w:val="single" w:sz="4" w:space="0" w:color="000009"/>
            </w:tcBorders>
            <w:shd w:val="clear" w:color="auto" w:fill="auto"/>
          </w:tcPr>
          <w:p w14:paraId="23CB1D61" w14:textId="77777777" w:rsidR="005155A4" w:rsidRPr="00C976A1" w:rsidRDefault="005155A4" w:rsidP="00C976A1">
            <w:pPr>
              <w:pStyle w:val="TableParagraph"/>
              <w:jc w:val="both"/>
              <w:rPr>
                <w:rFonts w:ascii="Times New Roman" w:eastAsia="Calibri Light" w:hAnsi="Times New Roman" w:cs="Times New Roman"/>
                <w:sz w:val="24"/>
                <w:szCs w:val="24"/>
              </w:rPr>
            </w:pPr>
            <w:proofErr w:type="spellStart"/>
            <w:r w:rsidRPr="00C976A1">
              <w:rPr>
                <w:rFonts w:ascii="Times New Roman" w:hAnsi="Times New Roman" w:cs="Times New Roman"/>
                <w:spacing w:val="-1"/>
                <w:sz w:val="24"/>
                <w:szCs w:val="24"/>
              </w:rPr>
              <w:t>Alunno</w:t>
            </w:r>
            <w:proofErr w:type="spellEnd"/>
          </w:p>
        </w:tc>
        <w:tc>
          <w:tcPr>
            <w:tcW w:w="1979" w:type="dxa"/>
            <w:tcBorders>
              <w:top w:val="single" w:sz="4" w:space="0" w:color="000009"/>
              <w:left w:val="single" w:sz="4" w:space="0" w:color="000009"/>
              <w:bottom w:val="single" w:sz="4" w:space="0" w:color="000009"/>
              <w:right w:val="single" w:sz="4" w:space="0" w:color="000009"/>
            </w:tcBorders>
            <w:shd w:val="clear" w:color="auto" w:fill="auto"/>
          </w:tcPr>
          <w:p w14:paraId="4232DB5E" w14:textId="77777777" w:rsidR="005155A4" w:rsidRPr="00C976A1" w:rsidRDefault="005155A4" w:rsidP="00C976A1">
            <w:pPr>
              <w:pStyle w:val="TableParagraph"/>
              <w:jc w:val="both"/>
              <w:rPr>
                <w:rFonts w:ascii="Times New Roman" w:eastAsia="Calibri Light" w:hAnsi="Times New Roman" w:cs="Times New Roman"/>
                <w:sz w:val="24"/>
                <w:szCs w:val="24"/>
              </w:rPr>
            </w:pPr>
          </w:p>
        </w:tc>
        <w:tc>
          <w:tcPr>
            <w:tcW w:w="1984" w:type="dxa"/>
            <w:tcBorders>
              <w:top w:val="single" w:sz="4" w:space="0" w:color="000009"/>
              <w:left w:val="single" w:sz="4" w:space="0" w:color="000009"/>
              <w:bottom w:val="single" w:sz="4" w:space="0" w:color="000009"/>
              <w:right w:val="single" w:sz="4" w:space="0" w:color="000009"/>
            </w:tcBorders>
            <w:shd w:val="clear" w:color="auto" w:fill="auto"/>
          </w:tcPr>
          <w:p w14:paraId="341689C7" w14:textId="77777777" w:rsidR="005155A4" w:rsidRPr="00C976A1" w:rsidRDefault="00BF6454" w:rsidP="00C976A1">
            <w:pPr>
              <w:widowControl w:val="0"/>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X</w:t>
            </w:r>
          </w:p>
        </w:tc>
      </w:tr>
    </w:tbl>
    <w:p w14:paraId="0E9D9AC7" w14:textId="77777777" w:rsidR="005155A4" w:rsidRPr="00C976A1" w:rsidRDefault="005155A4" w:rsidP="00C976A1">
      <w:pPr>
        <w:spacing w:after="0" w:line="240" w:lineRule="auto"/>
        <w:jc w:val="both"/>
        <w:rPr>
          <w:rFonts w:ascii="Times New Roman" w:hAnsi="Times New Roman" w:cs="Times New Roman"/>
          <w:sz w:val="24"/>
          <w:szCs w:val="24"/>
        </w:rPr>
      </w:pPr>
    </w:p>
    <w:p w14:paraId="4F477BBD" w14:textId="77777777" w:rsidR="005155A4" w:rsidRPr="00C976A1" w:rsidRDefault="005155A4" w:rsidP="00C976A1">
      <w:pPr>
        <w:spacing w:after="0" w:line="240" w:lineRule="auto"/>
        <w:jc w:val="both"/>
        <w:rPr>
          <w:rFonts w:ascii="Times New Roman" w:hAnsi="Times New Roman" w:cs="Times New Roman"/>
          <w:sz w:val="24"/>
          <w:szCs w:val="24"/>
        </w:rPr>
        <w:sectPr w:rsidR="005155A4" w:rsidRPr="00C976A1" w:rsidSect="001530F4">
          <w:footerReference w:type="default" r:id="rId8"/>
          <w:pgSz w:w="11906" w:h="16838"/>
          <w:pgMar w:top="851" w:right="851" w:bottom="851" w:left="851" w:header="720" w:footer="936" w:gutter="0"/>
          <w:pgNumType w:start="1"/>
          <w:cols w:space="720"/>
          <w:formProt w:val="0"/>
          <w:docGrid w:linePitch="100" w:charSpace="4096"/>
        </w:sectPr>
      </w:pPr>
    </w:p>
    <w:p w14:paraId="0462EB63" w14:textId="77777777" w:rsidR="005155A4" w:rsidRPr="00C976A1" w:rsidRDefault="005155A4" w:rsidP="00C976A1">
      <w:pPr>
        <w:spacing w:after="0" w:line="240" w:lineRule="auto"/>
        <w:jc w:val="both"/>
        <w:rPr>
          <w:rFonts w:ascii="Times New Roman" w:eastAsia="Times New Roman" w:hAnsi="Times New Roman" w:cs="Times New Roman"/>
          <w:sz w:val="24"/>
          <w:szCs w:val="24"/>
          <w:lang w:eastAsia="it-IT"/>
        </w:rPr>
      </w:pPr>
      <w:r w:rsidRPr="00C976A1">
        <w:rPr>
          <w:rFonts w:ascii="Times New Roman" w:hAnsi="Times New Roman" w:cs="Times New Roman"/>
          <w:spacing w:val="-1"/>
          <w:sz w:val="24"/>
          <w:szCs w:val="24"/>
        </w:rPr>
        <w:lastRenderedPageBreak/>
        <w:t>Presiede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la</w:t>
      </w:r>
      <w:r w:rsidRPr="00C976A1">
        <w:rPr>
          <w:rFonts w:ascii="Times New Roman" w:hAnsi="Times New Roman" w:cs="Times New Roman"/>
          <w:spacing w:val="11"/>
          <w:sz w:val="24"/>
          <w:szCs w:val="24"/>
        </w:rPr>
        <w:t xml:space="preserve"> </w:t>
      </w:r>
      <w:r w:rsidRPr="00C976A1">
        <w:rPr>
          <w:rFonts w:ascii="Times New Roman" w:hAnsi="Times New Roman" w:cs="Times New Roman"/>
          <w:spacing w:val="-1"/>
          <w:sz w:val="24"/>
          <w:szCs w:val="24"/>
        </w:rPr>
        <w:t>riunione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il</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Presidente,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Signor</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Paolo</w:t>
      </w:r>
      <w:r w:rsidRPr="00C976A1">
        <w:rPr>
          <w:rFonts w:ascii="Times New Roman" w:hAnsi="Times New Roman" w:cs="Times New Roman"/>
          <w:spacing w:val="11"/>
          <w:sz w:val="24"/>
          <w:szCs w:val="24"/>
        </w:rPr>
        <w:t xml:space="preserve"> </w:t>
      </w:r>
      <w:proofErr w:type="spellStart"/>
      <w:r w:rsidRPr="00C976A1">
        <w:rPr>
          <w:rFonts w:ascii="Times New Roman" w:hAnsi="Times New Roman" w:cs="Times New Roman"/>
          <w:spacing w:val="-1"/>
          <w:sz w:val="24"/>
          <w:szCs w:val="24"/>
        </w:rPr>
        <w:t>Zerini</w:t>
      </w:r>
      <w:proofErr w:type="spellEnd"/>
      <w:r w:rsidRPr="00C976A1">
        <w:rPr>
          <w:rFonts w:ascii="Times New Roman" w:hAnsi="Times New Roman" w:cs="Times New Roman"/>
          <w:spacing w:val="-1"/>
          <w:sz w:val="24"/>
          <w:szCs w:val="24"/>
        </w:rPr>
        <w:t>;</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funge</w:t>
      </w:r>
      <w:r w:rsidRPr="00C976A1">
        <w:rPr>
          <w:rFonts w:ascii="Times New Roman" w:hAnsi="Times New Roman" w:cs="Times New Roman"/>
          <w:spacing w:val="12"/>
          <w:sz w:val="24"/>
          <w:szCs w:val="24"/>
        </w:rPr>
        <w:t xml:space="preserve"> </w:t>
      </w:r>
      <w:r w:rsidRPr="00C976A1">
        <w:rPr>
          <w:rFonts w:ascii="Times New Roman" w:hAnsi="Times New Roman" w:cs="Times New Roman"/>
          <w:sz w:val="24"/>
          <w:szCs w:val="24"/>
        </w:rPr>
        <w:t>da</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Segretario</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verbalizzante</w:t>
      </w:r>
      <w:r w:rsidRPr="00C976A1">
        <w:rPr>
          <w:rFonts w:ascii="Times New Roman" w:hAnsi="Times New Roman" w:cs="Times New Roman"/>
          <w:spacing w:val="11"/>
          <w:sz w:val="24"/>
          <w:szCs w:val="24"/>
        </w:rPr>
        <w:t xml:space="preserve"> </w:t>
      </w:r>
      <w:r w:rsidRPr="00C976A1">
        <w:rPr>
          <w:rFonts w:ascii="Times New Roman" w:hAnsi="Times New Roman" w:cs="Times New Roman"/>
          <w:sz w:val="24"/>
          <w:szCs w:val="24"/>
        </w:rPr>
        <w:t>il</w:t>
      </w:r>
      <w:r w:rsidRPr="00C976A1">
        <w:rPr>
          <w:rFonts w:ascii="Times New Roman" w:hAnsi="Times New Roman" w:cs="Times New Roman"/>
          <w:spacing w:val="12"/>
          <w:sz w:val="24"/>
          <w:szCs w:val="24"/>
        </w:rPr>
        <w:t xml:space="preserve"> </w:t>
      </w:r>
      <w:r w:rsidRPr="00C976A1">
        <w:rPr>
          <w:rFonts w:ascii="Times New Roman" w:hAnsi="Times New Roman" w:cs="Times New Roman"/>
          <w:spacing w:val="-1"/>
          <w:sz w:val="24"/>
          <w:szCs w:val="24"/>
        </w:rPr>
        <w:t>Prof.</w:t>
      </w:r>
      <w:r w:rsidRPr="00C976A1">
        <w:rPr>
          <w:rFonts w:ascii="Times New Roman" w:eastAsia="Times New Roman" w:hAnsi="Times New Roman" w:cs="Times New Roman"/>
          <w:spacing w:val="99"/>
          <w:w w:val="99"/>
          <w:sz w:val="24"/>
          <w:szCs w:val="24"/>
        </w:rPr>
        <w:t xml:space="preserve"> </w:t>
      </w:r>
      <w:r w:rsidRPr="00C976A1">
        <w:rPr>
          <w:rFonts w:ascii="Times New Roman" w:eastAsia="Calibri" w:hAnsi="Times New Roman" w:cs="Times New Roman"/>
          <w:spacing w:val="-1"/>
          <w:sz w:val="24"/>
          <w:szCs w:val="24"/>
        </w:rPr>
        <w:t>Maurizio Ciappi</w:t>
      </w:r>
      <w:r w:rsidRPr="00C976A1">
        <w:rPr>
          <w:rFonts w:ascii="Times New Roman" w:hAnsi="Times New Roman" w:cs="Times New Roman"/>
          <w:spacing w:val="-1"/>
          <w:sz w:val="24"/>
          <w:szCs w:val="24"/>
        </w:rPr>
        <w:t>.</w:t>
      </w:r>
      <w:r w:rsidRPr="00C976A1">
        <w:rPr>
          <w:rFonts w:ascii="Times New Roman" w:hAnsi="Times New Roman" w:cs="Times New Roman"/>
          <w:spacing w:val="-9"/>
          <w:sz w:val="24"/>
          <w:szCs w:val="24"/>
        </w:rPr>
        <w:t xml:space="preserve"> </w:t>
      </w:r>
      <w:r w:rsidRPr="00C976A1">
        <w:rPr>
          <w:rFonts w:ascii="Times New Roman" w:hAnsi="Times New Roman" w:cs="Times New Roman"/>
          <w:spacing w:val="-1"/>
          <w:sz w:val="24"/>
          <w:szCs w:val="24"/>
        </w:rPr>
        <w:t>Il</w:t>
      </w:r>
      <w:r w:rsidRPr="00C976A1">
        <w:rPr>
          <w:rFonts w:ascii="Times New Roman" w:hAnsi="Times New Roman" w:cs="Times New Roman"/>
          <w:spacing w:val="-6"/>
          <w:sz w:val="24"/>
          <w:szCs w:val="24"/>
        </w:rPr>
        <w:t xml:space="preserve"> </w:t>
      </w:r>
      <w:r w:rsidRPr="00C976A1">
        <w:rPr>
          <w:rFonts w:ascii="Times New Roman" w:hAnsi="Times New Roman" w:cs="Times New Roman"/>
          <w:sz w:val="24"/>
          <w:szCs w:val="24"/>
        </w:rPr>
        <w:t>Presidente,</w:t>
      </w:r>
      <w:r w:rsidRPr="00C976A1">
        <w:rPr>
          <w:rFonts w:ascii="Times New Roman" w:hAnsi="Times New Roman" w:cs="Times New Roman"/>
          <w:spacing w:val="-10"/>
          <w:sz w:val="24"/>
          <w:szCs w:val="24"/>
        </w:rPr>
        <w:t xml:space="preserve"> </w:t>
      </w:r>
      <w:r w:rsidRPr="00C976A1">
        <w:rPr>
          <w:rFonts w:ascii="Times New Roman" w:hAnsi="Times New Roman" w:cs="Times New Roman"/>
          <w:spacing w:val="-1"/>
          <w:sz w:val="24"/>
          <w:szCs w:val="24"/>
        </w:rPr>
        <w:t>rilevata</w:t>
      </w:r>
      <w:r w:rsidRPr="00C976A1">
        <w:rPr>
          <w:rFonts w:ascii="Times New Roman" w:hAnsi="Times New Roman" w:cs="Times New Roman"/>
          <w:spacing w:val="-8"/>
          <w:sz w:val="24"/>
          <w:szCs w:val="24"/>
        </w:rPr>
        <w:t xml:space="preserve"> </w:t>
      </w:r>
      <w:r w:rsidRPr="00C976A1">
        <w:rPr>
          <w:rFonts w:ascii="Times New Roman" w:hAnsi="Times New Roman" w:cs="Times New Roman"/>
          <w:sz w:val="24"/>
          <w:szCs w:val="24"/>
        </w:rPr>
        <w:t>la</w:t>
      </w:r>
      <w:r w:rsidRPr="00C976A1">
        <w:rPr>
          <w:rFonts w:ascii="Times New Roman" w:hAnsi="Times New Roman" w:cs="Times New Roman"/>
          <w:spacing w:val="-9"/>
          <w:sz w:val="24"/>
          <w:szCs w:val="24"/>
        </w:rPr>
        <w:t xml:space="preserve"> </w:t>
      </w:r>
      <w:r w:rsidRPr="00C976A1">
        <w:rPr>
          <w:rFonts w:ascii="Times New Roman" w:hAnsi="Times New Roman" w:cs="Times New Roman"/>
          <w:spacing w:val="-1"/>
          <w:sz w:val="24"/>
          <w:szCs w:val="24"/>
        </w:rPr>
        <w:t>presenza</w:t>
      </w:r>
      <w:r w:rsidRPr="00C976A1">
        <w:rPr>
          <w:rFonts w:ascii="Times New Roman" w:hAnsi="Times New Roman" w:cs="Times New Roman"/>
          <w:spacing w:val="-9"/>
          <w:sz w:val="24"/>
          <w:szCs w:val="24"/>
        </w:rPr>
        <w:t xml:space="preserve"> </w:t>
      </w:r>
      <w:r w:rsidRPr="00C976A1">
        <w:rPr>
          <w:rFonts w:ascii="Times New Roman" w:hAnsi="Times New Roman" w:cs="Times New Roman"/>
          <w:sz w:val="24"/>
          <w:szCs w:val="24"/>
        </w:rPr>
        <w:t>del</w:t>
      </w:r>
      <w:r w:rsidRPr="00C976A1">
        <w:rPr>
          <w:rFonts w:ascii="Times New Roman" w:hAnsi="Times New Roman" w:cs="Times New Roman"/>
          <w:spacing w:val="-6"/>
          <w:sz w:val="24"/>
          <w:szCs w:val="24"/>
        </w:rPr>
        <w:t xml:space="preserve"> </w:t>
      </w:r>
      <w:r w:rsidRPr="00C976A1">
        <w:rPr>
          <w:rFonts w:ascii="Times New Roman" w:hAnsi="Times New Roman" w:cs="Times New Roman"/>
          <w:spacing w:val="-1"/>
          <w:sz w:val="24"/>
          <w:szCs w:val="24"/>
        </w:rPr>
        <w:t>numero</w:t>
      </w:r>
      <w:r w:rsidRPr="00C976A1">
        <w:rPr>
          <w:rFonts w:ascii="Times New Roman" w:hAnsi="Times New Roman" w:cs="Times New Roman"/>
          <w:spacing w:val="-9"/>
          <w:sz w:val="24"/>
          <w:szCs w:val="24"/>
        </w:rPr>
        <w:t xml:space="preserve"> </w:t>
      </w:r>
      <w:r w:rsidRPr="00C976A1">
        <w:rPr>
          <w:rFonts w:ascii="Times New Roman" w:hAnsi="Times New Roman" w:cs="Times New Roman"/>
          <w:sz w:val="24"/>
          <w:szCs w:val="24"/>
        </w:rPr>
        <w:t>legale</w:t>
      </w:r>
      <w:r w:rsidRPr="00C976A1">
        <w:rPr>
          <w:rFonts w:ascii="Times New Roman" w:hAnsi="Times New Roman" w:cs="Times New Roman"/>
          <w:spacing w:val="-1"/>
          <w:sz w:val="24"/>
          <w:szCs w:val="24"/>
        </w:rPr>
        <w:t>,</w:t>
      </w:r>
      <w:r w:rsidRPr="00C976A1">
        <w:rPr>
          <w:rFonts w:ascii="Times New Roman" w:hAnsi="Times New Roman" w:cs="Times New Roman"/>
          <w:spacing w:val="33"/>
          <w:sz w:val="24"/>
          <w:szCs w:val="24"/>
        </w:rPr>
        <w:t xml:space="preserve"> </w:t>
      </w:r>
      <w:r w:rsidRPr="00C976A1">
        <w:rPr>
          <w:rFonts w:ascii="Times New Roman" w:hAnsi="Times New Roman" w:cs="Times New Roman"/>
          <w:spacing w:val="-1"/>
          <w:sz w:val="24"/>
          <w:szCs w:val="24"/>
        </w:rPr>
        <w:t>dichiara</w:t>
      </w:r>
      <w:r w:rsidRPr="00C976A1">
        <w:rPr>
          <w:rFonts w:ascii="Times New Roman" w:hAnsi="Times New Roman" w:cs="Times New Roman"/>
          <w:spacing w:val="35"/>
          <w:sz w:val="24"/>
          <w:szCs w:val="24"/>
        </w:rPr>
        <w:t xml:space="preserve"> </w:t>
      </w:r>
      <w:r w:rsidRPr="00C976A1">
        <w:rPr>
          <w:rFonts w:ascii="Times New Roman" w:hAnsi="Times New Roman" w:cs="Times New Roman"/>
          <w:spacing w:val="-1"/>
          <w:sz w:val="24"/>
          <w:szCs w:val="24"/>
        </w:rPr>
        <w:t>aperta</w:t>
      </w:r>
      <w:r w:rsidRPr="00C976A1">
        <w:rPr>
          <w:rFonts w:ascii="Times New Roman" w:hAnsi="Times New Roman" w:cs="Times New Roman"/>
          <w:spacing w:val="35"/>
          <w:sz w:val="24"/>
          <w:szCs w:val="24"/>
        </w:rPr>
        <w:t xml:space="preserve"> </w:t>
      </w:r>
      <w:r w:rsidRPr="00C976A1">
        <w:rPr>
          <w:rFonts w:ascii="Times New Roman" w:hAnsi="Times New Roman" w:cs="Times New Roman"/>
          <w:sz w:val="24"/>
          <w:szCs w:val="24"/>
        </w:rPr>
        <w:t>la</w:t>
      </w:r>
      <w:r w:rsidRPr="00C976A1">
        <w:rPr>
          <w:rFonts w:ascii="Times New Roman" w:hAnsi="Times New Roman" w:cs="Times New Roman"/>
          <w:spacing w:val="35"/>
          <w:sz w:val="24"/>
          <w:szCs w:val="24"/>
        </w:rPr>
        <w:t xml:space="preserve"> </w:t>
      </w:r>
      <w:r w:rsidRPr="00C976A1">
        <w:rPr>
          <w:rFonts w:ascii="Times New Roman" w:hAnsi="Times New Roman" w:cs="Times New Roman"/>
          <w:sz w:val="24"/>
          <w:szCs w:val="24"/>
        </w:rPr>
        <w:t xml:space="preserve">seduta. </w:t>
      </w:r>
      <w:r w:rsidRPr="00C976A1">
        <w:rPr>
          <w:rFonts w:ascii="Times New Roman" w:eastAsia="Times New Roman" w:hAnsi="Times New Roman" w:cs="Times New Roman"/>
          <w:sz w:val="24"/>
          <w:szCs w:val="24"/>
          <w:lang w:eastAsia="it-IT"/>
        </w:rPr>
        <w:t>Si procede dunque con la disamina e con la discussione dei punti all’o.d.g.</w:t>
      </w:r>
    </w:p>
    <w:p w14:paraId="61ECF3C1" w14:textId="77777777" w:rsidR="005155A4" w:rsidRPr="00C976A1" w:rsidRDefault="005155A4" w:rsidP="00C976A1">
      <w:pPr>
        <w:spacing w:after="0" w:line="240" w:lineRule="auto"/>
        <w:jc w:val="both"/>
        <w:rPr>
          <w:rFonts w:ascii="Times New Roman" w:hAnsi="Times New Roman" w:cs="Times New Roman"/>
          <w:spacing w:val="-1"/>
          <w:sz w:val="24"/>
          <w:szCs w:val="24"/>
        </w:rPr>
      </w:pPr>
    </w:p>
    <w:p w14:paraId="5A501531" w14:textId="77777777" w:rsidR="005155A4" w:rsidRPr="00C976A1" w:rsidRDefault="005155A4" w:rsidP="00C976A1">
      <w:pPr>
        <w:pStyle w:val="Paragrafoelenco"/>
        <w:numPr>
          <w:ilvl w:val="0"/>
          <w:numId w:val="2"/>
        </w:numPr>
        <w:spacing w:after="0" w:line="240" w:lineRule="auto"/>
        <w:jc w:val="both"/>
        <w:rPr>
          <w:rFonts w:ascii="Times New Roman" w:eastAsia="Times New Roman" w:hAnsi="Times New Roman" w:cs="Times New Roman"/>
          <w:b/>
          <w:color w:val="00000A"/>
          <w:sz w:val="24"/>
          <w:szCs w:val="24"/>
          <w:lang w:eastAsia="it-IT"/>
        </w:rPr>
      </w:pPr>
      <w:r w:rsidRPr="00C976A1">
        <w:rPr>
          <w:rFonts w:ascii="Times New Roman" w:eastAsia="Calibri" w:hAnsi="Times New Roman" w:cs="Times New Roman"/>
          <w:b/>
          <w:color w:val="00000A"/>
          <w:sz w:val="24"/>
          <w:szCs w:val="24"/>
        </w:rPr>
        <w:t>Approvazione verbale seduta precedente</w:t>
      </w:r>
      <w:r w:rsidRPr="00C976A1">
        <w:rPr>
          <w:rFonts w:ascii="Times New Roman" w:eastAsia="Times New Roman" w:hAnsi="Times New Roman" w:cs="Times New Roman"/>
          <w:b/>
          <w:color w:val="00000A"/>
          <w:sz w:val="24"/>
          <w:szCs w:val="24"/>
          <w:lang w:eastAsia="it-IT"/>
        </w:rPr>
        <w:t xml:space="preserve"> </w:t>
      </w:r>
    </w:p>
    <w:p w14:paraId="4D49F016"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Il verbale dell</w:t>
      </w:r>
      <w:r w:rsidR="001530F4" w:rsidRPr="00C976A1">
        <w:rPr>
          <w:rFonts w:ascii="Times New Roman" w:hAnsi="Times New Roman" w:cs="Times New Roman"/>
          <w:sz w:val="24"/>
          <w:szCs w:val="24"/>
        </w:rPr>
        <w:t>a</w:t>
      </w:r>
      <w:r w:rsidRPr="00C976A1">
        <w:rPr>
          <w:rFonts w:ascii="Times New Roman" w:hAnsi="Times New Roman" w:cs="Times New Roman"/>
          <w:sz w:val="24"/>
          <w:szCs w:val="24"/>
        </w:rPr>
        <w:t xml:space="preserve"> seduta precedente viene approvato dal Consiglio di Istituto all’unanimità</w:t>
      </w:r>
      <w:r w:rsidR="00BF6454" w:rsidRPr="00C976A1">
        <w:rPr>
          <w:rFonts w:ascii="Times New Roman" w:hAnsi="Times New Roman" w:cs="Times New Roman"/>
          <w:sz w:val="24"/>
          <w:szCs w:val="24"/>
        </w:rPr>
        <w:t xml:space="preserve">. </w:t>
      </w:r>
      <w:r w:rsidR="00463C0A" w:rsidRPr="00C976A1">
        <w:rPr>
          <w:rFonts w:ascii="Times New Roman" w:hAnsi="Times New Roman" w:cs="Times New Roman"/>
          <w:sz w:val="24"/>
          <w:szCs w:val="24"/>
        </w:rPr>
        <w:t xml:space="preserve">Il </w:t>
      </w:r>
      <w:r w:rsidR="00463C0A" w:rsidRPr="00C976A1">
        <w:rPr>
          <w:rFonts w:ascii="Times New Roman" w:hAnsi="Times New Roman" w:cs="Times New Roman"/>
          <w:spacing w:val="-1"/>
          <w:sz w:val="24"/>
          <w:szCs w:val="24"/>
        </w:rPr>
        <w:t>Presidente,</w:t>
      </w:r>
      <w:r w:rsidR="00463C0A" w:rsidRPr="00C976A1">
        <w:rPr>
          <w:rFonts w:ascii="Times New Roman" w:hAnsi="Times New Roman" w:cs="Times New Roman"/>
          <w:spacing w:val="11"/>
          <w:sz w:val="24"/>
          <w:szCs w:val="24"/>
        </w:rPr>
        <w:t xml:space="preserve"> </w:t>
      </w:r>
      <w:r w:rsidR="00463C0A" w:rsidRPr="00C976A1">
        <w:rPr>
          <w:rFonts w:ascii="Times New Roman" w:hAnsi="Times New Roman" w:cs="Times New Roman"/>
          <w:sz w:val="24"/>
          <w:szCs w:val="24"/>
        </w:rPr>
        <w:t>Signor</w:t>
      </w:r>
      <w:r w:rsidR="00463C0A" w:rsidRPr="00C976A1">
        <w:rPr>
          <w:rFonts w:ascii="Times New Roman" w:hAnsi="Times New Roman" w:cs="Times New Roman"/>
          <w:spacing w:val="11"/>
          <w:sz w:val="24"/>
          <w:szCs w:val="24"/>
        </w:rPr>
        <w:t xml:space="preserve"> </w:t>
      </w:r>
      <w:r w:rsidR="00463C0A" w:rsidRPr="00C976A1">
        <w:rPr>
          <w:rFonts w:ascii="Times New Roman" w:hAnsi="Times New Roman" w:cs="Times New Roman"/>
          <w:sz w:val="24"/>
          <w:szCs w:val="24"/>
        </w:rPr>
        <w:t>Paolo</w:t>
      </w:r>
      <w:r w:rsidR="00463C0A" w:rsidRPr="00C976A1">
        <w:rPr>
          <w:rFonts w:ascii="Times New Roman" w:hAnsi="Times New Roman" w:cs="Times New Roman"/>
          <w:spacing w:val="11"/>
          <w:sz w:val="24"/>
          <w:szCs w:val="24"/>
        </w:rPr>
        <w:t xml:space="preserve"> </w:t>
      </w:r>
      <w:proofErr w:type="spellStart"/>
      <w:r w:rsidR="00463C0A" w:rsidRPr="00C976A1">
        <w:rPr>
          <w:rFonts w:ascii="Times New Roman" w:hAnsi="Times New Roman" w:cs="Times New Roman"/>
          <w:spacing w:val="-1"/>
          <w:sz w:val="24"/>
          <w:szCs w:val="24"/>
        </w:rPr>
        <w:t>Zerini</w:t>
      </w:r>
      <w:proofErr w:type="spellEnd"/>
      <w:r w:rsidR="00463C0A" w:rsidRPr="00C976A1">
        <w:rPr>
          <w:rFonts w:ascii="Times New Roman" w:hAnsi="Times New Roman" w:cs="Times New Roman"/>
          <w:spacing w:val="-1"/>
          <w:sz w:val="24"/>
          <w:szCs w:val="24"/>
        </w:rPr>
        <w:t>, chiede che la lettera</w:t>
      </w:r>
      <w:r w:rsidR="001530F4" w:rsidRPr="00C976A1">
        <w:rPr>
          <w:rFonts w:ascii="Times New Roman" w:hAnsi="Times New Roman" w:cs="Times New Roman"/>
          <w:spacing w:val="-1"/>
          <w:sz w:val="24"/>
          <w:szCs w:val="24"/>
        </w:rPr>
        <w:t xml:space="preserve"> inviata al Consiglio di Istituto</w:t>
      </w:r>
      <w:r w:rsidR="00463C0A" w:rsidRPr="00C976A1">
        <w:rPr>
          <w:rFonts w:ascii="Times New Roman" w:hAnsi="Times New Roman" w:cs="Times New Roman"/>
          <w:spacing w:val="-1"/>
          <w:sz w:val="24"/>
          <w:szCs w:val="24"/>
        </w:rPr>
        <w:t xml:space="preserve"> d</w:t>
      </w:r>
      <w:r w:rsidR="001530F4" w:rsidRPr="00C976A1">
        <w:rPr>
          <w:rFonts w:ascii="Times New Roman" w:hAnsi="Times New Roman" w:cs="Times New Roman"/>
          <w:spacing w:val="-1"/>
          <w:sz w:val="24"/>
          <w:szCs w:val="24"/>
        </w:rPr>
        <w:t>a</w:t>
      </w:r>
      <w:r w:rsidR="00463C0A" w:rsidRPr="00C976A1">
        <w:rPr>
          <w:rFonts w:ascii="Times New Roman" w:hAnsi="Times New Roman" w:cs="Times New Roman"/>
          <w:spacing w:val="-1"/>
          <w:sz w:val="24"/>
          <w:szCs w:val="24"/>
        </w:rPr>
        <w:t xml:space="preserve">l consigliere Monica </w:t>
      </w:r>
      <w:proofErr w:type="spellStart"/>
      <w:r w:rsidR="00463C0A" w:rsidRPr="00C976A1">
        <w:rPr>
          <w:rFonts w:ascii="Times New Roman" w:hAnsi="Times New Roman" w:cs="Times New Roman"/>
          <w:spacing w:val="-1"/>
          <w:sz w:val="24"/>
          <w:szCs w:val="24"/>
        </w:rPr>
        <w:t>Barlacchi</w:t>
      </w:r>
      <w:proofErr w:type="spellEnd"/>
      <w:r w:rsidR="00463C0A" w:rsidRPr="00C976A1">
        <w:rPr>
          <w:rFonts w:ascii="Times New Roman" w:hAnsi="Times New Roman" w:cs="Times New Roman"/>
          <w:spacing w:val="-1"/>
          <w:sz w:val="24"/>
          <w:szCs w:val="24"/>
        </w:rPr>
        <w:t>, assente alla presente seduta, in merito al progetto PNRR attivato dall’istituto, sia allegat</w:t>
      </w:r>
      <w:r w:rsidR="006F2527" w:rsidRPr="00C976A1">
        <w:rPr>
          <w:rFonts w:ascii="Times New Roman" w:hAnsi="Times New Roman" w:cs="Times New Roman"/>
          <w:spacing w:val="-1"/>
          <w:sz w:val="24"/>
          <w:szCs w:val="24"/>
        </w:rPr>
        <w:t>a</w:t>
      </w:r>
      <w:r w:rsidR="00463C0A" w:rsidRPr="00C976A1">
        <w:rPr>
          <w:rFonts w:ascii="Times New Roman" w:hAnsi="Times New Roman" w:cs="Times New Roman"/>
          <w:spacing w:val="-1"/>
          <w:sz w:val="24"/>
          <w:szCs w:val="24"/>
        </w:rPr>
        <w:t xml:space="preserve"> al presente verbale.</w:t>
      </w:r>
      <w:r w:rsidR="001530F4" w:rsidRPr="00C976A1">
        <w:rPr>
          <w:rFonts w:ascii="Times New Roman" w:hAnsi="Times New Roman" w:cs="Times New Roman"/>
          <w:spacing w:val="-1"/>
          <w:sz w:val="24"/>
          <w:szCs w:val="24"/>
        </w:rPr>
        <w:t xml:space="preserve"> Il Consiglio di Istituto acconsente a questa richiesta all’unanimità.</w:t>
      </w:r>
    </w:p>
    <w:p w14:paraId="288C5C6D" w14:textId="77777777" w:rsidR="005155A4" w:rsidRPr="00C976A1" w:rsidRDefault="005155A4" w:rsidP="00C976A1">
      <w:pPr>
        <w:spacing w:after="0" w:line="240" w:lineRule="auto"/>
        <w:jc w:val="both"/>
        <w:rPr>
          <w:rFonts w:ascii="Times New Roman" w:hAnsi="Times New Roman" w:cs="Times New Roman"/>
          <w:sz w:val="24"/>
          <w:szCs w:val="24"/>
        </w:rPr>
      </w:pPr>
    </w:p>
    <w:p w14:paraId="2BC292AC" w14:textId="77777777" w:rsidR="005155A4" w:rsidRPr="00C976A1" w:rsidRDefault="005155A4" w:rsidP="00C976A1">
      <w:pPr>
        <w:pStyle w:val="Paragrafoelenco"/>
        <w:numPr>
          <w:ilvl w:val="0"/>
          <w:numId w:val="2"/>
        </w:numPr>
        <w:spacing w:after="0" w:line="240" w:lineRule="auto"/>
        <w:jc w:val="both"/>
        <w:rPr>
          <w:rFonts w:ascii="Times New Roman" w:hAnsi="Times New Roman" w:cs="Times New Roman"/>
          <w:b/>
          <w:bCs/>
          <w:sz w:val="24"/>
          <w:szCs w:val="24"/>
        </w:rPr>
      </w:pPr>
      <w:r w:rsidRPr="00C976A1">
        <w:rPr>
          <w:rFonts w:ascii="Times New Roman" w:eastAsia="Calibri Light" w:hAnsi="Times New Roman" w:cs="Times New Roman"/>
          <w:b/>
          <w:bCs/>
          <w:sz w:val="24"/>
          <w:szCs w:val="24"/>
        </w:rPr>
        <w:t>Adozione libri di testo a.s. 2022-2023</w:t>
      </w:r>
    </w:p>
    <w:p w14:paraId="6281987D" w14:textId="77777777" w:rsidR="005155A4" w:rsidRPr="00C976A1" w:rsidRDefault="005155A4" w:rsidP="00C976A1">
      <w:pPr>
        <w:spacing w:after="0" w:line="240" w:lineRule="auto"/>
        <w:jc w:val="both"/>
        <w:rPr>
          <w:rFonts w:ascii="Times New Roman" w:eastAsia="Calibri" w:hAnsi="Times New Roman" w:cs="Times New Roman"/>
          <w:sz w:val="24"/>
          <w:szCs w:val="24"/>
        </w:rPr>
      </w:pPr>
      <w:r w:rsidRPr="00C976A1">
        <w:rPr>
          <w:rFonts w:ascii="Times New Roman" w:eastAsia="Calibri" w:hAnsi="Times New Roman" w:cs="Times New Roman"/>
          <w:sz w:val="24"/>
          <w:szCs w:val="24"/>
        </w:rPr>
        <w:t xml:space="preserve">La Dirigente Scolastica informa il Consiglio che la spesa complessiva per l’acquisto dei libri di testo per </w:t>
      </w:r>
      <w:proofErr w:type="spellStart"/>
      <w:r w:rsidRPr="00C976A1">
        <w:rPr>
          <w:rFonts w:ascii="Times New Roman" w:eastAsia="Calibri" w:hAnsi="Times New Roman" w:cs="Times New Roman"/>
          <w:sz w:val="24"/>
          <w:szCs w:val="24"/>
        </w:rPr>
        <w:t>l’a.s.</w:t>
      </w:r>
      <w:proofErr w:type="spellEnd"/>
      <w:r w:rsidRPr="00C976A1">
        <w:rPr>
          <w:rFonts w:ascii="Times New Roman" w:eastAsia="Calibri" w:hAnsi="Times New Roman" w:cs="Times New Roman"/>
          <w:sz w:val="24"/>
          <w:szCs w:val="24"/>
        </w:rPr>
        <w:t xml:space="preserve"> 20</w:t>
      </w:r>
      <w:r w:rsidR="00463C0A" w:rsidRPr="00C976A1">
        <w:rPr>
          <w:rFonts w:ascii="Times New Roman" w:eastAsia="Calibri" w:hAnsi="Times New Roman" w:cs="Times New Roman"/>
          <w:sz w:val="24"/>
          <w:szCs w:val="24"/>
        </w:rPr>
        <w:t>23-2024</w:t>
      </w:r>
      <w:r w:rsidRPr="00C976A1">
        <w:rPr>
          <w:rFonts w:ascii="Times New Roman" w:eastAsia="Calibri" w:hAnsi="Times New Roman" w:cs="Times New Roman"/>
          <w:sz w:val="24"/>
          <w:szCs w:val="24"/>
        </w:rPr>
        <w:t xml:space="preserve"> nelle classi sotto indicate supera il tetto massimo consentito, nonostante si sia tenuto conto anche dello sforamento del 10% previsto dalla normativa</w:t>
      </w:r>
      <w:r w:rsidR="001530F4" w:rsidRPr="00C976A1">
        <w:rPr>
          <w:rFonts w:ascii="Times New Roman" w:eastAsia="Calibri" w:hAnsi="Times New Roman" w:cs="Times New Roman"/>
          <w:sz w:val="24"/>
          <w:szCs w:val="24"/>
        </w:rPr>
        <w:t>.</w:t>
      </w:r>
    </w:p>
    <w:p w14:paraId="20C3E29B" w14:textId="77777777" w:rsidR="006F2527" w:rsidRPr="00C976A1" w:rsidRDefault="006F2527" w:rsidP="00C976A1">
      <w:pPr>
        <w:spacing w:after="0" w:line="240" w:lineRule="auto"/>
        <w:jc w:val="both"/>
        <w:rPr>
          <w:rFonts w:ascii="Times New Roman" w:eastAsia="Calibri" w:hAnsi="Times New Roman" w:cs="Times New Roman"/>
          <w:sz w:val="24"/>
          <w:szCs w:val="24"/>
        </w:rPr>
      </w:pPr>
    </w:p>
    <w:tbl>
      <w:tblPr>
        <w:tblStyle w:val="Grigliatabella"/>
        <w:tblW w:w="0" w:type="auto"/>
        <w:tblLook w:val="04A0" w:firstRow="1" w:lastRow="0" w:firstColumn="1" w:lastColumn="0" w:noHBand="0" w:noVBand="1"/>
      </w:tblPr>
      <w:tblGrid>
        <w:gridCol w:w="2263"/>
        <w:gridCol w:w="1134"/>
        <w:gridCol w:w="3261"/>
        <w:gridCol w:w="3402"/>
      </w:tblGrid>
      <w:tr w:rsidR="006F2527" w:rsidRPr="00C976A1" w14:paraId="58B47597" w14:textId="77777777" w:rsidTr="006F2527">
        <w:tc>
          <w:tcPr>
            <w:tcW w:w="2263" w:type="dxa"/>
            <w:vAlign w:val="bottom"/>
          </w:tcPr>
          <w:p w14:paraId="15D91D11" w14:textId="77777777" w:rsidR="005155A4" w:rsidRPr="00C976A1" w:rsidRDefault="005155A4" w:rsidP="00C976A1">
            <w:pPr>
              <w:suppressAutoHyphens w:val="0"/>
              <w:spacing w:after="0" w:line="240" w:lineRule="auto"/>
              <w:jc w:val="center"/>
              <w:rPr>
                <w:rFonts w:ascii="Times New Roman" w:eastAsia="Times New Roman" w:hAnsi="Times New Roman" w:cs="Times New Roman"/>
                <w:b/>
                <w:bCs/>
                <w:color w:val="000000"/>
                <w:sz w:val="24"/>
                <w:szCs w:val="24"/>
                <w:lang w:eastAsia="it-IT"/>
              </w:rPr>
            </w:pPr>
            <w:r w:rsidRPr="00C976A1">
              <w:rPr>
                <w:rFonts w:ascii="Times New Roman" w:eastAsia="Times New Roman" w:hAnsi="Times New Roman" w:cs="Times New Roman"/>
                <w:b/>
                <w:bCs/>
                <w:color w:val="000000"/>
                <w:sz w:val="24"/>
                <w:szCs w:val="24"/>
                <w:lang w:eastAsia="it-IT"/>
              </w:rPr>
              <w:t>CLASSE</w:t>
            </w:r>
          </w:p>
        </w:tc>
        <w:tc>
          <w:tcPr>
            <w:tcW w:w="1134" w:type="dxa"/>
            <w:vAlign w:val="bottom"/>
          </w:tcPr>
          <w:p w14:paraId="453CD6F6" w14:textId="77777777" w:rsidR="005155A4" w:rsidRPr="00C976A1" w:rsidRDefault="005155A4" w:rsidP="00C976A1">
            <w:pPr>
              <w:suppressAutoHyphens w:val="0"/>
              <w:spacing w:after="0" w:line="240" w:lineRule="auto"/>
              <w:jc w:val="center"/>
              <w:rPr>
                <w:rFonts w:ascii="Times New Roman" w:eastAsia="Times New Roman" w:hAnsi="Times New Roman" w:cs="Times New Roman"/>
                <w:b/>
                <w:bCs/>
                <w:color w:val="000000"/>
                <w:sz w:val="24"/>
                <w:szCs w:val="24"/>
                <w:lang w:eastAsia="it-IT"/>
              </w:rPr>
            </w:pPr>
            <w:r w:rsidRPr="00C976A1">
              <w:rPr>
                <w:rFonts w:ascii="Times New Roman" w:eastAsia="Times New Roman" w:hAnsi="Times New Roman" w:cs="Times New Roman"/>
                <w:b/>
                <w:bCs/>
                <w:color w:val="000000"/>
                <w:sz w:val="24"/>
                <w:szCs w:val="24"/>
                <w:lang w:eastAsia="it-IT"/>
              </w:rPr>
              <w:t>COSTO</w:t>
            </w:r>
          </w:p>
        </w:tc>
        <w:tc>
          <w:tcPr>
            <w:tcW w:w="3261" w:type="dxa"/>
            <w:vAlign w:val="bottom"/>
          </w:tcPr>
          <w:p w14:paraId="4A0F87A3" w14:textId="77777777" w:rsidR="005155A4" w:rsidRPr="00C976A1" w:rsidRDefault="005155A4" w:rsidP="00C976A1">
            <w:pPr>
              <w:suppressAutoHyphens w:val="0"/>
              <w:spacing w:after="0" w:line="240" w:lineRule="auto"/>
              <w:jc w:val="center"/>
              <w:rPr>
                <w:rFonts w:ascii="Times New Roman" w:eastAsia="Times New Roman" w:hAnsi="Times New Roman" w:cs="Times New Roman"/>
                <w:b/>
                <w:bCs/>
                <w:color w:val="000000"/>
                <w:sz w:val="24"/>
                <w:szCs w:val="24"/>
                <w:lang w:eastAsia="it-IT"/>
              </w:rPr>
            </w:pPr>
            <w:r w:rsidRPr="00C976A1">
              <w:rPr>
                <w:rFonts w:ascii="Times New Roman" w:eastAsia="Times New Roman" w:hAnsi="Times New Roman" w:cs="Times New Roman"/>
                <w:b/>
                <w:bCs/>
                <w:color w:val="000000"/>
                <w:sz w:val="24"/>
                <w:szCs w:val="24"/>
                <w:lang w:eastAsia="it-IT"/>
              </w:rPr>
              <w:t>TETTO MASS</w:t>
            </w:r>
            <w:r w:rsidR="00463C0A" w:rsidRPr="00C976A1">
              <w:rPr>
                <w:rFonts w:ascii="Times New Roman" w:eastAsia="Times New Roman" w:hAnsi="Times New Roman" w:cs="Times New Roman"/>
                <w:b/>
                <w:bCs/>
                <w:color w:val="000000"/>
                <w:sz w:val="24"/>
                <w:szCs w:val="24"/>
                <w:lang w:eastAsia="it-IT"/>
              </w:rPr>
              <w:t>IMO</w:t>
            </w:r>
            <w:r w:rsidRPr="00C976A1">
              <w:rPr>
                <w:rFonts w:ascii="Times New Roman" w:eastAsia="Times New Roman" w:hAnsi="Times New Roman" w:cs="Times New Roman"/>
                <w:b/>
                <w:bCs/>
                <w:color w:val="000000"/>
                <w:sz w:val="24"/>
                <w:szCs w:val="24"/>
                <w:lang w:eastAsia="it-IT"/>
              </w:rPr>
              <w:t xml:space="preserve"> + 10%</w:t>
            </w:r>
          </w:p>
        </w:tc>
        <w:tc>
          <w:tcPr>
            <w:tcW w:w="3402" w:type="dxa"/>
            <w:vAlign w:val="bottom"/>
          </w:tcPr>
          <w:p w14:paraId="50D3641C" w14:textId="77777777" w:rsidR="005155A4" w:rsidRPr="00C976A1" w:rsidRDefault="00463C0A" w:rsidP="00C976A1">
            <w:pPr>
              <w:suppressAutoHyphens w:val="0"/>
              <w:spacing w:after="0" w:line="240" w:lineRule="auto"/>
              <w:jc w:val="center"/>
              <w:rPr>
                <w:rFonts w:ascii="Times New Roman" w:eastAsia="Times New Roman" w:hAnsi="Times New Roman" w:cs="Times New Roman"/>
                <w:b/>
                <w:bCs/>
                <w:color w:val="000000"/>
                <w:sz w:val="24"/>
                <w:szCs w:val="24"/>
                <w:lang w:eastAsia="it-IT"/>
              </w:rPr>
            </w:pPr>
            <w:r w:rsidRPr="00C976A1">
              <w:rPr>
                <w:rFonts w:ascii="Times New Roman" w:eastAsia="Times New Roman" w:hAnsi="Times New Roman" w:cs="Times New Roman"/>
                <w:b/>
                <w:bCs/>
                <w:color w:val="000000"/>
                <w:sz w:val="24"/>
                <w:szCs w:val="24"/>
                <w:lang w:eastAsia="it-IT"/>
              </w:rPr>
              <w:t>IMPORTO SUPERAMENTO</w:t>
            </w:r>
          </w:p>
        </w:tc>
      </w:tr>
      <w:tr w:rsidR="006F2527" w:rsidRPr="00C976A1" w14:paraId="6AF050E9" w14:textId="77777777" w:rsidTr="006F2527">
        <w:tc>
          <w:tcPr>
            <w:tcW w:w="2263" w:type="dxa"/>
            <w:vAlign w:val="bottom"/>
          </w:tcPr>
          <w:p w14:paraId="1E0FFF85" w14:textId="77777777" w:rsidR="005155A4" w:rsidRPr="00C976A1" w:rsidRDefault="00463C0A"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5A cl / 5B cl / 5C cl</w:t>
            </w:r>
          </w:p>
        </w:tc>
        <w:tc>
          <w:tcPr>
            <w:tcW w:w="1134" w:type="dxa"/>
            <w:vAlign w:val="bottom"/>
          </w:tcPr>
          <w:p w14:paraId="66CA46BD" w14:textId="77777777" w:rsidR="005155A4" w:rsidRPr="00C976A1" w:rsidRDefault="00463C0A"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432</w:t>
            </w:r>
            <w:r w:rsidR="006F2527" w:rsidRPr="00C976A1">
              <w:rPr>
                <w:rFonts w:ascii="Times New Roman" w:eastAsia="Times New Roman" w:hAnsi="Times New Roman" w:cs="Times New Roman"/>
                <w:color w:val="000000"/>
                <w:sz w:val="24"/>
                <w:szCs w:val="24"/>
                <w:lang w:eastAsia="it-IT"/>
              </w:rPr>
              <w:t>,00</w:t>
            </w:r>
          </w:p>
        </w:tc>
        <w:tc>
          <w:tcPr>
            <w:tcW w:w="3261" w:type="dxa"/>
            <w:vAlign w:val="bottom"/>
          </w:tcPr>
          <w:p w14:paraId="7908AE0D" w14:textId="77777777" w:rsidR="005155A4" w:rsidRPr="00C976A1" w:rsidRDefault="00463C0A"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357,50</w:t>
            </w:r>
          </w:p>
        </w:tc>
        <w:tc>
          <w:tcPr>
            <w:tcW w:w="3402" w:type="dxa"/>
            <w:vAlign w:val="bottom"/>
          </w:tcPr>
          <w:p w14:paraId="5D0A306B" w14:textId="77777777" w:rsidR="005155A4" w:rsidRPr="00C976A1" w:rsidRDefault="00463C0A"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74,50</w:t>
            </w:r>
          </w:p>
        </w:tc>
      </w:tr>
      <w:tr w:rsidR="006F2527" w:rsidRPr="00C976A1" w14:paraId="054C8A27" w14:textId="77777777" w:rsidTr="006F2527">
        <w:tc>
          <w:tcPr>
            <w:tcW w:w="2263" w:type="dxa"/>
            <w:vAlign w:val="bottom"/>
          </w:tcPr>
          <w:p w14:paraId="205CE4E5" w14:textId="77777777" w:rsidR="005155A4" w:rsidRPr="00C976A1" w:rsidRDefault="00206C0B"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 xml:space="preserve">5G </w:t>
            </w:r>
            <w:proofErr w:type="spellStart"/>
            <w:r w:rsidR="00683CB3" w:rsidRPr="00C976A1">
              <w:rPr>
                <w:rFonts w:ascii="Times New Roman" w:eastAsia="Times New Roman" w:hAnsi="Times New Roman" w:cs="Times New Roman"/>
                <w:color w:val="000000"/>
                <w:sz w:val="24"/>
                <w:szCs w:val="24"/>
                <w:lang w:eastAsia="it-IT"/>
              </w:rPr>
              <w:t>int</w:t>
            </w:r>
            <w:proofErr w:type="spellEnd"/>
          </w:p>
        </w:tc>
        <w:tc>
          <w:tcPr>
            <w:tcW w:w="1134" w:type="dxa"/>
            <w:vAlign w:val="bottom"/>
          </w:tcPr>
          <w:p w14:paraId="26C5EE8C" w14:textId="77777777" w:rsidR="005155A4" w:rsidRPr="00C976A1" w:rsidRDefault="005155A4"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3</w:t>
            </w:r>
            <w:r w:rsidR="00683CB3" w:rsidRPr="00C976A1">
              <w:rPr>
                <w:rFonts w:ascii="Times New Roman" w:eastAsia="Times New Roman" w:hAnsi="Times New Roman" w:cs="Times New Roman"/>
                <w:color w:val="000000"/>
                <w:sz w:val="24"/>
                <w:szCs w:val="24"/>
                <w:lang w:eastAsia="it-IT"/>
              </w:rPr>
              <w:t>23,20</w:t>
            </w:r>
          </w:p>
        </w:tc>
        <w:tc>
          <w:tcPr>
            <w:tcW w:w="3261" w:type="dxa"/>
            <w:vAlign w:val="bottom"/>
          </w:tcPr>
          <w:p w14:paraId="125D4408"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272,8</w:t>
            </w:r>
            <w:r w:rsidR="001530F4" w:rsidRPr="00C976A1">
              <w:rPr>
                <w:rFonts w:ascii="Times New Roman" w:eastAsia="Times New Roman" w:hAnsi="Times New Roman" w:cs="Times New Roman"/>
                <w:color w:val="000000"/>
                <w:sz w:val="24"/>
                <w:szCs w:val="24"/>
                <w:lang w:eastAsia="it-IT"/>
              </w:rPr>
              <w:t>0</w:t>
            </w:r>
          </w:p>
        </w:tc>
        <w:tc>
          <w:tcPr>
            <w:tcW w:w="3402" w:type="dxa"/>
            <w:vAlign w:val="bottom"/>
          </w:tcPr>
          <w:p w14:paraId="1F07B236"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50,40</w:t>
            </w:r>
          </w:p>
        </w:tc>
      </w:tr>
      <w:tr w:rsidR="006F2527" w:rsidRPr="00C976A1" w14:paraId="11B16CF0" w14:textId="77777777" w:rsidTr="006F2527">
        <w:tc>
          <w:tcPr>
            <w:tcW w:w="2263" w:type="dxa"/>
            <w:vAlign w:val="bottom"/>
          </w:tcPr>
          <w:p w14:paraId="645CA70C"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 xml:space="preserve">1E </w:t>
            </w:r>
            <w:proofErr w:type="spellStart"/>
            <w:r w:rsidRPr="00C976A1">
              <w:rPr>
                <w:rFonts w:ascii="Times New Roman" w:eastAsia="Times New Roman" w:hAnsi="Times New Roman" w:cs="Times New Roman"/>
                <w:color w:val="000000"/>
                <w:sz w:val="24"/>
                <w:szCs w:val="24"/>
                <w:lang w:eastAsia="it-IT"/>
              </w:rPr>
              <w:t>int</w:t>
            </w:r>
            <w:proofErr w:type="spellEnd"/>
          </w:p>
        </w:tc>
        <w:tc>
          <w:tcPr>
            <w:tcW w:w="1134" w:type="dxa"/>
            <w:vAlign w:val="bottom"/>
          </w:tcPr>
          <w:p w14:paraId="51816FFE"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433,50</w:t>
            </w:r>
          </w:p>
        </w:tc>
        <w:tc>
          <w:tcPr>
            <w:tcW w:w="3261" w:type="dxa"/>
            <w:vAlign w:val="bottom"/>
          </w:tcPr>
          <w:p w14:paraId="6DB24E0B"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368,50</w:t>
            </w:r>
          </w:p>
        </w:tc>
        <w:tc>
          <w:tcPr>
            <w:tcW w:w="3402" w:type="dxa"/>
            <w:vAlign w:val="bottom"/>
          </w:tcPr>
          <w:p w14:paraId="6C68F5FA"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65,00</w:t>
            </w:r>
          </w:p>
        </w:tc>
      </w:tr>
      <w:tr w:rsidR="006F2527" w:rsidRPr="00C976A1" w14:paraId="5862A3C6" w14:textId="77777777" w:rsidTr="006F2527">
        <w:tc>
          <w:tcPr>
            <w:tcW w:w="2263" w:type="dxa"/>
            <w:vAlign w:val="bottom"/>
          </w:tcPr>
          <w:p w14:paraId="5EACE311" w14:textId="77777777" w:rsidR="005155A4" w:rsidRPr="00C976A1" w:rsidRDefault="005155A4"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 xml:space="preserve">2E </w:t>
            </w:r>
            <w:proofErr w:type="spellStart"/>
            <w:r w:rsidR="00683CB3" w:rsidRPr="00C976A1">
              <w:rPr>
                <w:rFonts w:ascii="Times New Roman" w:eastAsia="Times New Roman" w:hAnsi="Times New Roman" w:cs="Times New Roman"/>
                <w:color w:val="000000"/>
                <w:sz w:val="24"/>
                <w:szCs w:val="24"/>
                <w:lang w:eastAsia="it-IT"/>
              </w:rPr>
              <w:t>int</w:t>
            </w:r>
            <w:proofErr w:type="spellEnd"/>
          </w:p>
        </w:tc>
        <w:tc>
          <w:tcPr>
            <w:tcW w:w="1134" w:type="dxa"/>
            <w:vAlign w:val="bottom"/>
          </w:tcPr>
          <w:p w14:paraId="298FDFA4"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420</w:t>
            </w:r>
            <w:r w:rsidR="005155A4" w:rsidRPr="00C976A1">
              <w:rPr>
                <w:rFonts w:ascii="Times New Roman" w:eastAsia="Times New Roman" w:hAnsi="Times New Roman" w:cs="Times New Roman"/>
                <w:color w:val="000000"/>
                <w:sz w:val="24"/>
                <w:szCs w:val="24"/>
                <w:lang w:eastAsia="it-IT"/>
              </w:rPr>
              <w:t>,8</w:t>
            </w:r>
            <w:r w:rsidRPr="00C976A1">
              <w:rPr>
                <w:rFonts w:ascii="Times New Roman" w:eastAsia="Times New Roman" w:hAnsi="Times New Roman" w:cs="Times New Roman"/>
                <w:color w:val="000000"/>
                <w:sz w:val="24"/>
                <w:szCs w:val="24"/>
                <w:lang w:eastAsia="it-IT"/>
              </w:rPr>
              <w:t>0</w:t>
            </w:r>
          </w:p>
        </w:tc>
        <w:tc>
          <w:tcPr>
            <w:tcW w:w="3261" w:type="dxa"/>
            <w:vAlign w:val="bottom"/>
          </w:tcPr>
          <w:p w14:paraId="0F834F9A"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352,00</w:t>
            </w:r>
          </w:p>
        </w:tc>
        <w:tc>
          <w:tcPr>
            <w:tcW w:w="3402" w:type="dxa"/>
            <w:vAlign w:val="bottom"/>
          </w:tcPr>
          <w:p w14:paraId="3B918330"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68,80</w:t>
            </w:r>
          </w:p>
        </w:tc>
      </w:tr>
      <w:tr w:rsidR="006F2527" w:rsidRPr="00C976A1" w14:paraId="1B178EF1" w14:textId="77777777" w:rsidTr="006F2527">
        <w:tc>
          <w:tcPr>
            <w:tcW w:w="2263" w:type="dxa"/>
            <w:vAlign w:val="bottom"/>
          </w:tcPr>
          <w:p w14:paraId="5B31CCE1"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3A su</w:t>
            </w:r>
          </w:p>
        </w:tc>
        <w:tc>
          <w:tcPr>
            <w:tcW w:w="1134" w:type="dxa"/>
            <w:vAlign w:val="bottom"/>
          </w:tcPr>
          <w:p w14:paraId="208DA76F"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402,80</w:t>
            </w:r>
          </w:p>
        </w:tc>
        <w:tc>
          <w:tcPr>
            <w:tcW w:w="3261" w:type="dxa"/>
            <w:vAlign w:val="bottom"/>
          </w:tcPr>
          <w:p w14:paraId="755D230A" w14:textId="77777777" w:rsidR="005155A4" w:rsidRPr="00C976A1" w:rsidRDefault="005155A4"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3</w:t>
            </w:r>
            <w:r w:rsidR="00683CB3" w:rsidRPr="00C976A1">
              <w:rPr>
                <w:rFonts w:ascii="Times New Roman" w:eastAsia="Times New Roman" w:hAnsi="Times New Roman" w:cs="Times New Roman"/>
                <w:color w:val="000000"/>
                <w:sz w:val="24"/>
                <w:szCs w:val="24"/>
                <w:lang w:eastAsia="it-IT"/>
              </w:rPr>
              <w:t>41,00</w:t>
            </w:r>
          </w:p>
        </w:tc>
        <w:tc>
          <w:tcPr>
            <w:tcW w:w="3402" w:type="dxa"/>
            <w:vAlign w:val="bottom"/>
          </w:tcPr>
          <w:p w14:paraId="11162F0C" w14:textId="77777777" w:rsidR="005155A4" w:rsidRPr="00C976A1" w:rsidRDefault="00683CB3" w:rsidP="00C976A1">
            <w:pPr>
              <w:suppressAutoHyphens w:val="0"/>
              <w:spacing w:after="0" w:line="240" w:lineRule="auto"/>
              <w:jc w:val="center"/>
              <w:rPr>
                <w:rFonts w:ascii="Times New Roman" w:eastAsia="Times New Roman" w:hAnsi="Times New Roman" w:cs="Times New Roman"/>
                <w:color w:val="000000"/>
                <w:sz w:val="24"/>
                <w:szCs w:val="24"/>
                <w:lang w:eastAsia="it-IT"/>
              </w:rPr>
            </w:pPr>
            <w:r w:rsidRPr="00C976A1">
              <w:rPr>
                <w:rFonts w:ascii="Times New Roman" w:eastAsia="Times New Roman" w:hAnsi="Times New Roman" w:cs="Times New Roman"/>
                <w:color w:val="000000"/>
                <w:sz w:val="24"/>
                <w:szCs w:val="24"/>
                <w:lang w:eastAsia="it-IT"/>
              </w:rPr>
              <w:t>61,80</w:t>
            </w:r>
          </w:p>
        </w:tc>
      </w:tr>
    </w:tbl>
    <w:p w14:paraId="71D37423" w14:textId="77777777" w:rsidR="005155A4" w:rsidRPr="00C976A1" w:rsidRDefault="005155A4" w:rsidP="00C976A1">
      <w:pPr>
        <w:spacing w:after="0" w:line="240" w:lineRule="auto"/>
        <w:jc w:val="both"/>
        <w:rPr>
          <w:rFonts w:ascii="Times New Roman" w:eastAsia="Calibri" w:hAnsi="Times New Roman" w:cs="Times New Roman"/>
          <w:sz w:val="24"/>
          <w:szCs w:val="24"/>
        </w:rPr>
      </w:pPr>
    </w:p>
    <w:p w14:paraId="581B5295" w14:textId="77777777" w:rsidR="005155A4" w:rsidRPr="00C976A1" w:rsidRDefault="00683CB3" w:rsidP="00C976A1">
      <w:pPr>
        <w:spacing w:after="0" w:line="240" w:lineRule="auto"/>
        <w:jc w:val="both"/>
        <w:rPr>
          <w:rFonts w:ascii="Times New Roman" w:hAnsi="Times New Roman" w:cs="Times New Roman"/>
          <w:b/>
          <w:bCs/>
          <w:sz w:val="24"/>
          <w:szCs w:val="24"/>
        </w:rPr>
      </w:pPr>
      <w:r w:rsidRPr="00C976A1">
        <w:rPr>
          <w:rFonts w:ascii="Times New Roman" w:eastAsia="Calibri" w:hAnsi="Times New Roman" w:cs="Times New Roman"/>
          <w:sz w:val="24"/>
          <w:szCs w:val="24"/>
        </w:rPr>
        <w:t>I</w:t>
      </w:r>
      <w:r w:rsidR="005155A4" w:rsidRPr="00C976A1">
        <w:rPr>
          <w:rFonts w:ascii="Times New Roman" w:eastAsia="Calibri" w:hAnsi="Times New Roman" w:cs="Times New Roman"/>
          <w:sz w:val="24"/>
          <w:szCs w:val="24"/>
        </w:rPr>
        <w:t>l Consiglio di Istituto approva all’unanimità lo sforamento del tetto di</w:t>
      </w:r>
      <w:r w:rsidRPr="00C976A1">
        <w:rPr>
          <w:rFonts w:ascii="Times New Roman" w:eastAsia="Calibri" w:hAnsi="Times New Roman" w:cs="Times New Roman"/>
          <w:sz w:val="24"/>
          <w:szCs w:val="24"/>
        </w:rPr>
        <w:t xml:space="preserve"> spesa.</w:t>
      </w:r>
    </w:p>
    <w:p w14:paraId="2B3BFF50" w14:textId="77777777" w:rsidR="005155A4" w:rsidRPr="00C976A1" w:rsidRDefault="005155A4" w:rsidP="00C976A1">
      <w:pPr>
        <w:pStyle w:val="Paragrafoelenco"/>
        <w:spacing w:after="0" w:line="240" w:lineRule="auto"/>
        <w:ind w:left="0"/>
        <w:jc w:val="both"/>
        <w:rPr>
          <w:rFonts w:ascii="Times New Roman" w:hAnsi="Times New Roman" w:cs="Times New Roman"/>
          <w:b/>
          <w:bCs/>
          <w:sz w:val="24"/>
          <w:szCs w:val="24"/>
        </w:rPr>
      </w:pPr>
    </w:p>
    <w:p w14:paraId="37BE6A18" w14:textId="77777777" w:rsidR="005155A4" w:rsidRPr="00C976A1" w:rsidRDefault="005155A4" w:rsidP="00C976A1">
      <w:pPr>
        <w:pStyle w:val="Corpotesto"/>
        <w:numPr>
          <w:ilvl w:val="0"/>
          <w:numId w:val="2"/>
        </w:numPr>
        <w:tabs>
          <w:tab w:val="left" w:pos="968"/>
        </w:tabs>
        <w:jc w:val="both"/>
        <w:rPr>
          <w:rFonts w:ascii="Times New Roman" w:hAnsi="Times New Roman" w:cs="Times New Roman"/>
          <w:b/>
          <w:bCs/>
          <w:lang w:val="it-IT"/>
        </w:rPr>
      </w:pPr>
      <w:r w:rsidRPr="00C976A1">
        <w:rPr>
          <w:rFonts w:ascii="Times New Roman" w:hAnsi="Times New Roman" w:cs="Times New Roman"/>
          <w:b/>
          <w:bCs/>
          <w:lang w:val="it-IT"/>
        </w:rPr>
        <w:t>Calendario scolastico per l’anno 2022/23</w:t>
      </w:r>
    </w:p>
    <w:p w14:paraId="1EF8DFE1" w14:textId="77777777" w:rsidR="005155A4" w:rsidRPr="00C976A1" w:rsidRDefault="00683CB3"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In base alle indicazioni fornite</w:t>
      </w:r>
      <w:r w:rsidR="005155A4" w:rsidRPr="00C976A1">
        <w:rPr>
          <w:rFonts w:ascii="Times New Roman" w:hAnsi="Times New Roman" w:cs="Times New Roman"/>
          <w:sz w:val="24"/>
          <w:szCs w:val="24"/>
        </w:rPr>
        <w:t xml:space="preserve"> dalla Regione Toscana il Consiglio di Istituto </w:t>
      </w:r>
      <w:r w:rsidRPr="00C976A1">
        <w:rPr>
          <w:rFonts w:ascii="Times New Roman" w:hAnsi="Times New Roman" w:cs="Times New Roman"/>
          <w:sz w:val="24"/>
          <w:szCs w:val="24"/>
        </w:rPr>
        <w:t>delibera</w:t>
      </w:r>
      <w:r w:rsidR="005155A4" w:rsidRPr="00C976A1">
        <w:rPr>
          <w:rFonts w:ascii="Times New Roman" w:hAnsi="Times New Roman" w:cs="Times New Roman"/>
          <w:sz w:val="24"/>
          <w:szCs w:val="24"/>
        </w:rPr>
        <w:t xml:space="preserve"> all’unanimità i seguenti 5 giorni di sospensione dell’attività didattica per </w:t>
      </w:r>
      <w:proofErr w:type="spellStart"/>
      <w:r w:rsidR="005155A4" w:rsidRPr="00C976A1">
        <w:rPr>
          <w:rFonts w:ascii="Times New Roman" w:hAnsi="Times New Roman" w:cs="Times New Roman"/>
          <w:sz w:val="24"/>
          <w:szCs w:val="24"/>
        </w:rPr>
        <w:t>l’a.s.</w:t>
      </w:r>
      <w:proofErr w:type="spellEnd"/>
      <w:r w:rsidR="005155A4" w:rsidRPr="00C976A1">
        <w:rPr>
          <w:rFonts w:ascii="Times New Roman" w:hAnsi="Times New Roman" w:cs="Times New Roman"/>
          <w:sz w:val="24"/>
          <w:szCs w:val="24"/>
        </w:rPr>
        <w:t xml:space="preserve"> 202</w:t>
      </w:r>
      <w:r w:rsidRPr="00C976A1">
        <w:rPr>
          <w:rFonts w:ascii="Times New Roman" w:hAnsi="Times New Roman" w:cs="Times New Roman"/>
          <w:sz w:val="24"/>
          <w:szCs w:val="24"/>
        </w:rPr>
        <w:t>3-2024</w:t>
      </w:r>
      <w:r w:rsidR="005155A4" w:rsidRPr="00C976A1">
        <w:rPr>
          <w:rFonts w:ascii="Times New Roman" w:hAnsi="Times New Roman" w:cs="Times New Roman"/>
          <w:sz w:val="24"/>
          <w:szCs w:val="24"/>
        </w:rPr>
        <w:t>:</w:t>
      </w:r>
    </w:p>
    <w:p w14:paraId="4CB18751"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xml:space="preserve">- </w:t>
      </w:r>
      <w:r w:rsidR="00683CB3" w:rsidRPr="00C976A1">
        <w:rPr>
          <w:rFonts w:ascii="Times New Roman" w:hAnsi="Times New Roman" w:cs="Times New Roman"/>
          <w:sz w:val="24"/>
          <w:szCs w:val="24"/>
        </w:rPr>
        <w:t>2 novembre 2023</w:t>
      </w:r>
      <w:r w:rsidR="006F2527" w:rsidRPr="00C976A1">
        <w:rPr>
          <w:rFonts w:ascii="Times New Roman" w:hAnsi="Times New Roman" w:cs="Times New Roman"/>
          <w:sz w:val="24"/>
          <w:szCs w:val="24"/>
        </w:rPr>
        <w:t>;</w:t>
      </w:r>
    </w:p>
    <w:p w14:paraId="51A0FA54" w14:textId="77777777" w:rsidR="00683CB3" w:rsidRPr="00C976A1" w:rsidRDefault="00683CB3"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- 9 dicembre 2023</w:t>
      </w:r>
      <w:r w:rsidR="006F2527" w:rsidRPr="00C976A1">
        <w:rPr>
          <w:rFonts w:ascii="Times New Roman" w:hAnsi="Times New Roman" w:cs="Times New Roman"/>
          <w:sz w:val="24"/>
          <w:szCs w:val="24"/>
        </w:rPr>
        <w:t>;</w:t>
      </w:r>
    </w:p>
    <w:p w14:paraId="27B0426E"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- 23 dicembre 202</w:t>
      </w:r>
      <w:r w:rsidR="00683CB3" w:rsidRPr="00C976A1">
        <w:rPr>
          <w:rFonts w:ascii="Times New Roman" w:hAnsi="Times New Roman" w:cs="Times New Roman"/>
          <w:sz w:val="24"/>
          <w:szCs w:val="24"/>
        </w:rPr>
        <w:t>3</w:t>
      </w:r>
      <w:r w:rsidR="006F2527" w:rsidRPr="00C976A1">
        <w:rPr>
          <w:rFonts w:ascii="Times New Roman" w:hAnsi="Times New Roman" w:cs="Times New Roman"/>
          <w:sz w:val="24"/>
          <w:szCs w:val="24"/>
        </w:rPr>
        <w:t>;</w:t>
      </w:r>
    </w:p>
    <w:p w14:paraId="2FF14E9A"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xml:space="preserve">- </w:t>
      </w:r>
      <w:r w:rsidR="00683CB3" w:rsidRPr="00C976A1">
        <w:rPr>
          <w:rFonts w:ascii="Times New Roman" w:hAnsi="Times New Roman" w:cs="Times New Roman"/>
          <w:sz w:val="24"/>
          <w:szCs w:val="24"/>
        </w:rPr>
        <w:t>29 e 30 aprile 2024</w:t>
      </w:r>
      <w:r w:rsidR="006F2527" w:rsidRPr="00C976A1">
        <w:rPr>
          <w:rFonts w:ascii="Times New Roman" w:hAnsi="Times New Roman" w:cs="Times New Roman"/>
          <w:sz w:val="24"/>
          <w:szCs w:val="24"/>
        </w:rPr>
        <w:t>.</w:t>
      </w:r>
    </w:p>
    <w:p w14:paraId="57613F36" w14:textId="77777777" w:rsidR="005155A4" w:rsidRPr="00C976A1" w:rsidRDefault="005155A4" w:rsidP="00C976A1">
      <w:pPr>
        <w:pStyle w:val="Paragrafoelenco"/>
        <w:spacing w:after="0" w:line="240" w:lineRule="auto"/>
        <w:ind w:left="0"/>
        <w:jc w:val="both"/>
        <w:rPr>
          <w:rFonts w:ascii="Times New Roman" w:hAnsi="Times New Roman" w:cs="Times New Roman"/>
          <w:sz w:val="24"/>
          <w:szCs w:val="24"/>
        </w:rPr>
      </w:pPr>
    </w:p>
    <w:p w14:paraId="48C2EF94" w14:textId="77777777" w:rsidR="00683CB3" w:rsidRPr="00C976A1" w:rsidRDefault="00683CB3" w:rsidP="00C976A1">
      <w:pPr>
        <w:pStyle w:val="Corpotesto"/>
        <w:numPr>
          <w:ilvl w:val="0"/>
          <w:numId w:val="2"/>
        </w:numPr>
        <w:jc w:val="both"/>
        <w:rPr>
          <w:rFonts w:ascii="Times New Roman" w:hAnsi="Times New Roman" w:cs="Times New Roman"/>
          <w:b/>
          <w:bCs/>
          <w:spacing w:val="-1"/>
          <w:lang w:val="it-IT"/>
        </w:rPr>
      </w:pPr>
      <w:r w:rsidRPr="00C976A1">
        <w:rPr>
          <w:rFonts w:ascii="Times New Roman" w:eastAsia="Times New Roman" w:hAnsi="Times New Roman" w:cs="Times New Roman"/>
          <w:b/>
          <w:bCs/>
          <w:lang w:val="it-IT" w:eastAsia="it-IT"/>
        </w:rPr>
        <w:t xml:space="preserve">Contributo da rimborsare </w:t>
      </w:r>
      <w:proofErr w:type="gramStart"/>
      <w:r w:rsidRPr="00C976A1">
        <w:rPr>
          <w:rFonts w:ascii="Times New Roman" w:eastAsia="Times New Roman" w:hAnsi="Times New Roman" w:cs="Times New Roman"/>
          <w:b/>
          <w:bCs/>
          <w:lang w:val="it-IT" w:eastAsia="it-IT"/>
        </w:rPr>
        <w:t>alla famiglie</w:t>
      </w:r>
      <w:proofErr w:type="gramEnd"/>
      <w:r w:rsidRPr="00C976A1">
        <w:rPr>
          <w:rFonts w:ascii="Times New Roman" w:eastAsia="Times New Roman" w:hAnsi="Times New Roman" w:cs="Times New Roman"/>
          <w:b/>
          <w:bCs/>
          <w:lang w:val="it-IT" w:eastAsia="it-IT"/>
        </w:rPr>
        <w:t xml:space="preserve"> disagiate per viaggi di istruzione su presentazione di dichiarazione ISEE</w:t>
      </w:r>
    </w:p>
    <w:p w14:paraId="796DEF5B" w14:textId="77777777" w:rsidR="002110AD" w:rsidRPr="00C976A1" w:rsidRDefault="002110AD" w:rsidP="00C976A1">
      <w:pPr>
        <w:suppressAutoHyphens w:val="0"/>
        <w:autoSpaceDE w:val="0"/>
        <w:autoSpaceDN w:val="0"/>
        <w:adjustRightInd w:val="0"/>
        <w:spacing w:after="0" w:line="240" w:lineRule="auto"/>
        <w:jc w:val="both"/>
        <w:rPr>
          <w:rFonts w:ascii="Times New Roman" w:hAnsi="Times New Roman" w:cs="Times New Roman"/>
          <w:sz w:val="24"/>
          <w:szCs w:val="24"/>
          <w14:ligatures w14:val="standardContextual"/>
        </w:rPr>
      </w:pPr>
      <w:r w:rsidRPr="00C976A1">
        <w:rPr>
          <w:rFonts w:ascii="Times New Roman" w:hAnsi="Times New Roman" w:cs="Times New Roman"/>
          <w:sz w:val="24"/>
          <w:szCs w:val="24"/>
          <w14:ligatures w14:val="standardContextual"/>
        </w:rPr>
        <w:t>Il Consiglio d’Istituto nella seduta del 18 marzo 2019, con la delibera numero 15, per permettere le famiglie disagiate la partecipazione degli alunni ai viaggi d’istruzione, si era espresso sul limite dell’ISEE, entro il quale prevedere il rimborso. Il Consiglio d’Istituto, nella seduta odierna, fissa una soglia pari a 10.000 € e autorizza la Dirigente Scolastica a caricare sulla piattaforma PAGOPA l’effettiva quota da versare da parte delle famiglie, pari a metà dell’intero importo; in casi eccezionali la Dirigente Scolastica può intervenire in merito alle tempistiche dei versamenti stessi.</w:t>
      </w:r>
    </w:p>
    <w:p w14:paraId="09847A29" w14:textId="77777777" w:rsidR="002110AD" w:rsidRPr="00C976A1" w:rsidRDefault="002110AD" w:rsidP="00C976A1">
      <w:pPr>
        <w:suppressAutoHyphens w:val="0"/>
        <w:autoSpaceDE w:val="0"/>
        <w:autoSpaceDN w:val="0"/>
        <w:adjustRightInd w:val="0"/>
        <w:spacing w:after="0" w:line="240" w:lineRule="auto"/>
        <w:jc w:val="both"/>
        <w:rPr>
          <w:rFonts w:ascii="Times New Roman" w:hAnsi="Times New Roman" w:cs="Times New Roman"/>
          <w:sz w:val="24"/>
          <w:szCs w:val="24"/>
          <w14:ligatures w14:val="standardContextual"/>
        </w:rPr>
      </w:pPr>
    </w:p>
    <w:p w14:paraId="3A4F335D" w14:textId="77777777" w:rsidR="002110AD" w:rsidRPr="00C976A1" w:rsidRDefault="002110AD" w:rsidP="00C976A1">
      <w:pPr>
        <w:pStyle w:val="Corpotesto"/>
        <w:numPr>
          <w:ilvl w:val="0"/>
          <w:numId w:val="2"/>
        </w:numPr>
        <w:jc w:val="both"/>
        <w:rPr>
          <w:rFonts w:ascii="Times New Roman" w:hAnsi="Times New Roman" w:cs="Times New Roman"/>
          <w:b/>
          <w:bCs/>
          <w:spacing w:val="-1"/>
          <w:lang w:val="it-IT"/>
        </w:rPr>
      </w:pPr>
      <w:r w:rsidRPr="00C976A1">
        <w:rPr>
          <w:rFonts w:ascii="Times New Roman" w:eastAsia="Times New Roman" w:hAnsi="Times New Roman" w:cs="Times New Roman"/>
          <w:b/>
          <w:bCs/>
          <w:lang w:val="it-IT" w:eastAsia="it-IT"/>
        </w:rPr>
        <w:t>Stato di attuazione del programma annuale E.F. 2023</w:t>
      </w:r>
    </w:p>
    <w:p w14:paraId="0B7240AB" w14:textId="77777777" w:rsidR="005155A4" w:rsidRPr="00C976A1" w:rsidRDefault="002110AD" w:rsidP="00C976A1">
      <w:pPr>
        <w:spacing w:after="0" w:line="240" w:lineRule="auto"/>
        <w:jc w:val="both"/>
        <w:rPr>
          <w:rFonts w:ascii="Times New Roman" w:hAnsi="Times New Roman" w:cs="Times New Roman"/>
          <w:sz w:val="24"/>
          <w:szCs w:val="24"/>
          <w14:ligatures w14:val="standardContextual"/>
        </w:rPr>
      </w:pPr>
      <w:r w:rsidRPr="00C976A1">
        <w:rPr>
          <w:rFonts w:ascii="Times New Roman" w:hAnsi="Times New Roman" w:cs="Times New Roman"/>
          <w:sz w:val="24"/>
          <w:szCs w:val="24"/>
          <w14:ligatures w14:val="standardContextual"/>
        </w:rPr>
        <w:t xml:space="preserve">Il Consiglio d’Istituto prende visione della relazione del DSGA sullo stato di attuazione del programma annuale; a tal proposito la Dirigente </w:t>
      </w:r>
      <w:r w:rsidR="00EF378A" w:rsidRPr="00C976A1">
        <w:rPr>
          <w:rFonts w:ascii="Times New Roman" w:hAnsi="Times New Roman" w:cs="Times New Roman"/>
          <w:sz w:val="24"/>
          <w:szCs w:val="24"/>
          <w14:ligatures w14:val="standardContextual"/>
        </w:rPr>
        <w:t>S</w:t>
      </w:r>
      <w:r w:rsidRPr="00C976A1">
        <w:rPr>
          <w:rFonts w:ascii="Times New Roman" w:hAnsi="Times New Roman" w:cs="Times New Roman"/>
          <w:sz w:val="24"/>
          <w:szCs w:val="24"/>
          <w14:ligatures w14:val="standardContextual"/>
        </w:rPr>
        <w:t xml:space="preserve">colastica comunica che nella prossima seduta da tenersi nel mese di settembre 2023, sarà resa nota la relazione </w:t>
      </w:r>
      <w:r w:rsidR="001530F4" w:rsidRPr="00C976A1">
        <w:rPr>
          <w:rFonts w:ascii="Times New Roman" w:hAnsi="Times New Roman" w:cs="Times New Roman"/>
          <w:sz w:val="24"/>
          <w:szCs w:val="24"/>
          <w14:ligatures w14:val="standardContextual"/>
        </w:rPr>
        <w:t>in merito al</w:t>
      </w:r>
      <w:r w:rsidRPr="00C976A1">
        <w:rPr>
          <w:rFonts w:ascii="Times New Roman" w:hAnsi="Times New Roman" w:cs="Times New Roman"/>
          <w:sz w:val="24"/>
          <w:szCs w:val="24"/>
          <w14:ligatures w14:val="standardContextual"/>
        </w:rPr>
        <w:t xml:space="preserve"> contributo scolastico dei genitori e sarà redatto un relativo prospetto da inviare ai rappresentanti dei genitori stessi</w:t>
      </w:r>
      <w:r w:rsidR="001530F4" w:rsidRPr="00C976A1">
        <w:rPr>
          <w:rFonts w:ascii="Times New Roman" w:hAnsi="Times New Roman" w:cs="Times New Roman"/>
          <w:sz w:val="24"/>
          <w:szCs w:val="24"/>
          <w14:ligatures w14:val="standardContextual"/>
        </w:rPr>
        <w:t>.</w:t>
      </w:r>
    </w:p>
    <w:p w14:paraId="39279758" w14:textId="77777777" w:rsidR="00990AF1" w:rsidRPr="00C976A1" w:rsidRDefault="00990AF1" w:rsidP="00C976A1">
      <w:pPr>
        <w:spacing w:after="0" w:line="240" w:lineRule="auto"/>
        <w:jc w:val="both"/>
        <w:rPr>
          <w:rFonts w:ascii="Times New Roman" w:hAnsi="Times New Roman" w:cs="Times New Roman"/>
          <w:b/>
          <w:sz w:val="24"/>
          <w:szCs w:val="24"/>
        </w:rPr>
      </w:pPr>
    </w:p>
    <w:p w14:paraId="3EE5DFCA" w14:textId="77777777" w:rsidR="005155A4" w:rsidRPr="00C976A1" w:rsidRDefault="005155A4" w:rsidP="00C976A1">
      <w:pPr>
        <w:pStyle w:val="Paragrafoelenco"/>
        <w:numPr>
          <w:ilvl w:val="0"/>
          <w:numId w:val="2"/>
        </w:numPr>
        <w:spacing w:after="0" w:line="240" w:lineRule="auto"/>
        <w:jc w:val="both"/>
        <w:rPr>
          <w:rFonts w:ascii="Times New Roman" w:hAnsi="Times New Roman" w:cs="Times New Roman"/>
          <w:b/>
          <w:sz w:val="24"/>
          <w:szCs w:val="24"/>
        </w:rPr>
      </w:pPr>
      <w:r w:rsidRPr="00C976A1">
        <w:rPr>
          <w:rFonts w:ascii="Times New Roman" w:hAnsi="Times New Roman" w:cs="Times New Roman"/>
          <w:b/>
          <w:sz w:val="24"/>
          <w:szCs w:val="24"/>
        </w:rPr>
        <w:t>Varie ed eventuali</w:t>
      </w:r>
    </w:p>
    <w:p w14:paraId="13C7138A" w14:textId="77777777" w:rsidR="005155A4" w:rsidRPr="00C976A1" w:rsidRDefault="00990AF1"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xml:space="preserve">Il Consiglio di Istituto delibera di chiedere al Collegio dei </w:t>
      </w:r>
      <w:r w:rsidR="00BB2040" w:rsidRPr="00C976A1">
        <w:rPr>
          <w:rFonts w:ascii="Times New Roman" w:hAnsi="Times New Roman" w:cs="Times New Roman"/>
          <w:sz w:val="24"/>
          <w:szCs w:val="24"/>
        </w:rPr>
        <w:t>D</w:t>
      </w:r>
      <w:r w:rsidRPr="00C976A1">
        <w:rPr>
          <w:rFonts w:ascii="Times New Roman" w:hAnsi="Times New Roman" w:cs="Times New Roman"/>
          <w:sz w:val="24"/>
          <w:szCs w:val="24"/>
        </w:rPr>
        <w:t>ocenti di aggiornare il Regolamento di Istituto in merito all’utilizzo da parte degli alunni durante le ore di lezione degli strumenti digitali.</w:t>
      </w:r>
    </w:p>
    <w:p w14:paraId="57454FBA" w14:textId="77777777" w:rsidR="00990AF1" w:rsidRPr="00C976A1" w:rsidRDefault="00990AF1"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xml:space="preserve">La Dirigente Scolastica comunica al Consiglio di Istituto l’organico del personale per </w:t>
      </w:r>
      <w:proofErr w:type="spellStart"/>
      <w:r w:rsidRPr="00C976A1">
        <w:rPr>
          <w:rFonts w:ascii="Times New Roman" w:hAnsi="Times New Roman" w:cs="Times New Roman"/>
          <w:sz w:val="24"/>
          <w:szCs w:val="24"/>
        </w:rPr>
        <w:t>l’a.s.</w:t>
      </w:r>
      <w:proofErr w:type="spellEnd"/>
      <w:r w:rsidRPr="00C976A1">
        <w:rPr>
          <w:rFonts w:ascii="Times New Roman" w:hAnsi="Times New Roman" w:cs="Times New Roman"/>
          <w:sz w:val="24"/>
          <w:szCs w:val="24"/>
        </w:rPr>
        <w:t xml:space="preserve"> 2023-2024; a tal proposito </w:t>
      </w:r>
      <w:r w:rsidR="00BB2040" w:rsidRPr="00C976A1">
        <w:rPr>
          <w:rFonts w:ascii="Times New Roman" w:hAnsi="Times New Roman" w:cs="Times New Roman"/>
          <w:sz w:val="24"/>
          <w:szCs w:val="24"/>
        </w:rPr>
        <w:t>la Dirigente Scolastica rende noto che per il prossimo anno scolastico sono previste tre classi terze per l’indirizzo di scienze umane (A B C), di fronte alle quattro classi seconde del presente anno scolastico (A B C O). Si procederà pertanto allo smembramento dell’attuale 2</w:t>
      </w:r>
      <w:r w:rsidR="004363AB" w:rsidRPr="00C976A1">
        <w:rPr>
          <w:rFonts w:ascii="Times New Roman" w:hAnsi="Times New Roman" w:cs="Times New Roman"/>
          <w:sz w:val="24"/>
          <w:szCs w:val="24"/>
        </w:rPr>
        <w:t>O</w:t>
      </w:r>
      <w:r w:rsidR="00BB2040" w:rsidRPr="00C976A1">
        <w:rPr>
          <w:rFonts w:ascii="Times New Roman" w:hAnsi="Times New Roman" w:cs="Times New Roman"/>
          <w:sz w:val="24"/>
          <w:szCs w:val="24"/>
        </w:rPr>
        <w:t xml:space="preserve"> su.</w:t>
      </w:r>
    </w:p>
    <w:p w14:paraId="19106E0F"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lastRenderedPageBreak/>
        <w:t xml:space="preserve">Alle ore </w:t>
      </w:r>
      <w:r w:rsidR="004363AB" w:rsidRPr="00C976A1">
        <w:rPr>
          <w:rFonts w:ascii="Times New Roman" w:hAnsi="Times New Roman" w:cs="Times New Roman"/>
          <w:sz w:val="24"/>
          <w:szCs w:val="24"/>
        </w:rPr>
        <w:t>17:30</w:t>
      </w:r>
      <w:r w:rsidRPr="00C976A1">
        <w:rPr>
          <w:rFonts w:ascii="Times New Roman" w:hAnsi="Times New Roman" w:cs="Times New Roman"/>
          <w:sz w:val="24"/>
          <w:szCs w:val="24"/>
        </w:rPr>
        <w:t>, terminata la trattazione degli argomenti da affrontare, la seduta viene dichiarata chiusa.</w:t>
      </w:r>
    </w:p>
    <w:p w14:paraId="265B06F9" w14:textId="77777777" w:rsidR="005155A4" w:rsidRPr="00C976A1" w:rsidRDefault="005155A4" w:rsidP="00C976A1">
      <w:pPr>
        <w:spacing w:after="0" w:line="240" w:lineRule="auto"/>
        <w:jc w:val="both"/>
        <w:rPr>
          <w:rFonts w:ascii="Times New Roman" w:hAnsi="Times New Roman" w:cs="Times New Roman"/>
          <w:sz w:val="24"/>
          <w:szCs w:val="24"/>
        </w:rPr>
      </w:pPr>
    </w:p>
    <w:p w14:paraId="0D2749EA" w14:textId="77777777" w:rsidR="005155A4" w:rsidRPr="00C976A1" w:rsidRDefault="005155A4" w:rsidP="00C976A1">
      <w:pPr>
        <w:spacing w:after="0" w:line="240" w:lineRule="auto"/>
        <w:jc w:val="both"/>
        <w:rPr>
          <w:rFonts w:ascii="Times New Roman" w:hAnsi="Times New Roman" w:cs="Times New Roman"/>
          <w:sz w:val="24"/>
          <w:szCs w:val="24"/>
        </w:rPr>
      </w:pPr>
    </w:p>
    <w:p w14:paraId="374B461D"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Il Presidente</w:t>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t>Il Segretario</w:t>
      </w:r>
    </w:p>
    <w:p w14:paraId="5DCD9189"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 xml:space="preserve">Sig. Paolo </w:t>
      </w:r>
      <w:proofErr w:type="spellStart"/>
      <w:r w:rsidRPr="00C976A1">
        <w:rPr>
          <w:rFonts w:ascii="Times New Roman" w:hAnsi="Times New Roman" w:cs="Times New Roman"/>
          <w:sz w:val="24"/>
          <w:szCs w:val="24"/>
        </w:rPr>
        <w:t>Zerini</w:t>
      </w:r>
      <w:proofErr w:type="spellEnd"/>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t>Prof. Maurizio Ciappi</w:t>
      </w:r>
    </w:p>
    <w:p w14:paraId="32552E28" w14:textId="77777777" w:rsidR="005155A4" w:rsidRPr="00C976A1" w:rsidRDefault="005155A4" w:rsidP="00C976A1">
      <w:pPr>
        <w:spacing w:after="0" w:line="240" w:lineRule="auto"/>
        <w:jc w:val="both"/>
        <w:rPr>
          <w:rFonts w:ascii="Times New Roman" w:hAnsi="Times New Roman" w:cs="Times New Roman"/>
          <w:sz w:val="24"/>
          <w:szCs w:val="24"/>
        </w:rPr>
      </w:pPr>
    </w:p>
    <w:p w14:paraId="08D871E7" w14:textId="77777777" w:rsidR="005155A4" w:rsidRPr="00C976A1" w:rsidRDefault="005155A4" w:rsidP="00C976A1">
      <w:pPr>
        <w:spacing w:after="0" w:line="240" w:lineRule="auto"/>
        <w:jc w:val="both"/>
        <w:rPr>
          <w:rFonts w:ascii="Times New Roman" w:hAnsi="Times New Roman" w:cs="Times New Roman"/>
          <w:sz w:val="24"/>
          <w:szCs w:val="24"/>
        </w:rPr>
      </w:pPr>
      <w:r w:rsidRPr="00C976A1">
        <w:rPr>
          <w:rFonts w:ascii="Times New Roman" w:hAnsi="Times New Roman" w:cs="Times New Roman"/>
          <w:sz w:val="24"/>
          <w:szCs w:val="24"/>
        </w:rPr>
        <w:t>______________________</w:t>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r>
      <w:r w:rsidRPr="00C976A1">
        <w:rPr>
          <w:rFonts w:ascii="Times New Roman" w:hAnsi="Times New Roman" w:cs="Times New Roman"/>
          <w:sz w:val="24"/>
          <w:szCs w:val="24"/>
        </w:rPr>
        <w:tab/>
        <w:t>_____________________</w:t>
      </w:r>
    </w:p>
    <w:p w14:paraId="72965553" w14:textId="77777777" w:rsidR="005155A4" w:rsidRPr="00C976A1" w:rsidRDefault="005155A4" w:rsidP="00C976A1">
      <w:pPr>
        <w:spacing w:after="0" w:line="240" w:lineRule="auto"/>
        <w:jc w:val="both"/>
        <w:rPr>
          <w:rFonts w:ascii="Times New Roman" w:hAnsi="Times New Roman" w:cs="Times New Roman"/>
          <w:sz w:val="24"/>
          <w:szCs w:val="24"/>
        </w:rPr>
      </w:pPr>
    </w:p>
    <w:p w14:paraId="0C544A04" w14:textId="77777777" w:rsidR="005155A4" w:rsidRPr="00C976A1" w:rsidRDefault="005155A4" w:rsidP="00C976A1">
      <w:pPr>
        <w:spacing w:after="0" w:line="240" w:lineRule="auto"/>
        <w:jc w:val="both"/>
        <w:rPr>
          <w:rFonts w:ascii="Times New Roman" w:hAnsi="Times New Roman" w:cs="Times New Roman"/>
          <w:sz w:val="24"/>
          <w:szCs w:val="24"/>
        </w:rPr>
      </w:pPr>
    </w:p>
    <w:p w14:paraId="18A82E7B" w14:textId="77777777" w:rsidR="00C976A1" w:rsidRPr="00C976A1" w:rsidRDefault="00C976A1" w:rsidP="00C976A1">
      <w:pPr>
        <w:spacing w:after="0" w:line="240" w:lineRule="auto"/>
        <w:jc w:val="both"/>
        <w:rPr>
          <w:rFonts w:ascii="Times New Roman" w:hAnsi="Times New Roman" w:cs="Times New Roman"/>
          <w:sz w:val="24"/>
          <w:szCs w:val="24"/>
        </w:rPr>
      </w:pPr>
    </w:p>
    <w:p w14:paraId="070BF2EA" w14:textId="77777777" w:rsidR="005155A4" w:rsidRPr="00C976A1" w:rsidRDefault="00C976A1" w:rsidP="00C976A1">
      <w:pPr>
        <w:spacing w:after="0" w:line="240" w:lineRule="auto"/>
        <w:jc w:val="both"/>
        <w:rPr>
          <w:rFonts w:ascii="Times New Roman" w:hAnsi="Times New Roman" w:cs="Times New Roman"/>
          <w:i/>
          <w:iCs/>
          <w:sz w:val="24"/>
          <w:szCs w:val="24"/>
        </w:rPr>
      </w:pPr>
      <w:r w:rsidRPr="00C976A1">
        <w:rPr>
          <w:rFonts w:ascii="Times New Roman" w:hAnsi="Times New Roman" w:cs="Times New Roman"/>
          <w:i/>
          <w:iCs/>
          <w:sz w:val="24"/>
          <w:szCs w:val="24"/>
        </w:rPr>
        <w:t xml:space="preserve">Allegato. Lettera al Consiglio di Istituto del consigliere Monica </w:t>
      </w:r>
      <w:proofErr w:type="spellStart"/>
      <w:r w:rsidRPr="00C976A1">
        <w:rPr>
          <w:rFonts w:ascii="Times New Roman" w:hAnsi="Times New Roman" w:cs="Times New Roman"/>
          <w:i/>
          <w:iCs/>
          <w:sz w:val="24"/>
          <w:szCs w:val="24"/>
        </w:rPr>
        <w:t>Barlacchi</w:t>
      </w:r>
      <w:proofErr w:type="spellEnd"/>
    </w:p>
    <w:p w14:paraId="7072A065" w14:textId="77777777" w:rsidR="00C976A1" w:rsidRPr="00C976A1" w:rsidRDefault="00C976A1" w:rsidP="00C976A1">
      <w:pPr>
        <w:spacing w:after="0" w:line="240" w:lineRule="auto"/>
        <w:jc w:val="both"/>
        <w:rPr>
          <w:rFonts w:ascii="Times New Roman" w:hAnsi="Times New Roman" w:cs="Times New Roman"/>
          <w:sz w:val="24"/>
          <w:szCs w:val="24"/>
        </w:rPr>
      </w:pPr>
    </w:p>
    <w:p w14:paraId="78803507" w14:textId="77777777" w:rsidR="004363AB" w:rsidRPr="00C976A1" w:rsidRDefault="00C976A1" w:rsidP="00C976A1">
      <w:pPr>
        <w:spacing w:after="0" w:line="240" w:lineRule="auto"/>
        <w:rPr>
          <w:rFonts w:ascii="Times New Roman" w:hAnsi="Times New Roman" w:cs="Times New Roman"/>
        </w:rPr>
      </w:pPr>
      <w:r w:rsidRPr="00C976A1">
        <w:rPr>
          <w:rFonts w:ascii="Times New Roman" w:hAnsi="Times New Roman" w:cs="Times New Roman"/>
          <w:noProof/>
        </w:rPr>
        <w:drawing>
          <wp:inline distT="0" distB="0" distL="0" distR="0" wp14:anchorId="70D621B4" wp14:editId="61D7F7B7">
            <wp:extent cx="3568700" cy="2806700"/>
            <wp:effectExtent l="0" t="0" r="0" b="0"/>
            <wp:docPr id="20051577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57772" name=""/>
                    <pic:cNvPicPr/>
                  </pic:nvPicPr>
                  <pic:blipFill>
                    <a:blip r:embed="rId9"/>
                    <a:stretch>
                      <a:fillRect/>
                    </a:stretch>
                  </pic:blipFill>
                  <pic:spPr>
                    <a:xfrm>
                      <a:off x="0" y="0"/>
                      <a:ext cx="3568700" cy="2806700"/>
                    </a:xfrm>
                    <a:prstGeom prst="rect">
                      <a:avLst/>
                    </a:prstGeom>
                  </pic:spPr>
                </pic:pic>
              </a:graphicData>
            </a:graphic>
          </wp:inline>
        </w:drawing>
      </w:r>
    </w:p>
    <w:p w14:paraId="697F54F0" w14:textId="77777777" w:rsidR="00C976A1" w:rsidRPr="00C976A1" w:rsidRDefault="00C976A1" w:rsidP="00C976A1">
      <w:pPr>
        <w:spacing w:after="0" w:line="240" w:lineRule="auto"/>
        <w:rPr>
          <w:rFonts w:ascii="Times New Roman" w:hAnsi="Times New Roman" w:cs="Times New Roman"/>
        </w:rPr>
      </w:pPr>
    </w:p>
    <w:p w14:paraId="54EA5DB8" w14:textId="77777777" w:rsidR="00C976A1" w:rsidRPr="00C976A1" w:rsidRDefault="00C976A1" w:rsidP="00C976A1">
      <w:pPr>
        <w:spacing w:after="0" w:line="240" w:lineRule="auto"/>
        <w:rPr>
          <w:rFonts w:ascii="Times New Roman" w:hAnsi="Times New Roman" w:cs="Times New Roman"/>
        </w:rPr>
      </w:pPr>
    </w:p>
    <w:p w14:paraId="3E1A3037" w14:textId="77777777" w:rsidR="00C976A1" w:rsidRPr="00C976A1" w:rsidRDefault="00C976A1" w:rsidP="00C976A1">
      <w:pPr>
        <w:spacing w:after="0" w:line="240" w:lineRule="auto"/>
        <w:rPr>
          <w:rFonts w:ascii="Times New Roman" w:hAnsi="Times New Roman" w:cs="Times New Roman"/>
        </w:rPr>
      </w:pPr>
    </w:p>
    <w:p w14:paraId="0DB875B1" w14:textId="77777777" w:rsidR="00C976A1" w:rsidRPr="00C976A1" w:rsidRDefault="00C976A1">
      <w:pPr>
        <w:spacing w:after="0" w:line="240" w:lineRule="auto"/>
        <w:rPr>
          <w:rFonts w:ascii="Times New Roman" w:hAnsi="Times New Roman" w:cs="Times New Roman"/>
        </w:rPr>
      </w:pPr>
    </w:p>
    <w:sectPr w:rsidR="00C976A1" w:rsidRPr="00C976A1" w:rsidSect="005155A4">
      <w:footerReference w:type="default" r:id="rId10"/>
      <w:pgSz w:w="11906" w:h="16838"/>
      <w:pgMar w:top="851" w:right="851" w:bottom="851" w:left="851" w:header="72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29111" w14:textId="77777777" w:rsidR="00817762" w:rsidRDefault="00817762" w:rsidP="00990AF1">
      <w:pPr>
        <w:spacing w:after="0" w:line="240" w:lineRule="auto"/>
      </w:pPr>
      <w:r>
        <w:separator/>
      </w:r>
    </w:p>
  </w:endnote>
  <w:endnote w:type="continuationSeparator" w:id="0">
    <w:p w14:paraId="4445EE77" w14:textId="77777777" w:rsidR="00817762" w:rsidRDefault="00817762" w:rsidP="0099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09E7" w14:textId="77777777" w:rsidR="001363DD" w:rsidRDefault="00E961FF">
    <w:pPr>
      <w:spacing w:line="0"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E483" w14:textId="77777777" w:rsidR="001363DD" w:rsidRDefault="00E961FF">
    <w:pPr>
      <w:spacing w:line="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151A" w14:textId="77777777" w:rsidR="00817762" w:rsidRDefault="00817762" w:rsidP="00990AF1">
      <w:pPr>
        <w:spacing w:after="0" w:line="240" w:lineRule="auto"/>
      </w:pPr>
      <w:r>
        <w:separator/>
      </w:r>
    </w:p>
  </w:footnote>
  <w:footnote w:type="continuationSeparator" w:id="0">
    <w:p w14:paraId="65595364" w14:textId="77777777" w:rsidR="00817762" w:rsidRDefault="00817762" w:rsidP="0099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AC9"/>
    <w:multiLevelType w:val="hybridMultilevel"/>
    <w:tmpl w:val="A9F81696"/>
    <w:lvl w:ilvl="0" w:tplc="59BC0A6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F10524"/>
    <w:multiLevelType w:val="multilevel"/>
    <w:tmpl w:val="00A2C73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A4"/>
    <w:rsid w:val="001530F4"/>
    <w:rsid w:val="00206C0B"/>
    <w:rsid w:val="002110AD"/>
    <w:rsid w:val="004363AB"/>
    <w:rsid w:val="00463C0A"/>
    <w:rsid w:val="005155A4"/>
    <w:rsid w:val="00683CB3"/>
    <w:rsid w:val="006F2527"/>
    <w:rsid w:val="007B25BE"/>
    <w:rsid w:val="00817762"/>
    <w:rsid w:val="00890DC5"/>
    <w:rsid w:val="00945F88"/>
    <w:rsid w:val="00967C41"/>
    <w:rsid w:val="00990AF1"/>
    <w:rsid w:val="00BB2040"/>
    <w:rsid w:val="00BF6454"/>
    <w:rsid w:val="00C976A1"/>
    <w:rsid w:val="00E961FF"/>
    <w:rsid w:val="00EF3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B243"/>
  <w15:chartTrackingRefBased/>
  <w15:docId w15:val="{FDE96FA8-C25C-754A-900C-8449380A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10AD"/>
    <w:pPr>
      <w:suppressAutoHyphens/>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5155A4"/>
    <w:rPr>
      <w:rFonts w:ascii="Calibri Light" w:eastAsia="Calibri Light" w:hAnsi="Calibri Light"/>
      <w:lang w:val="en-US"/>
    </w:rPr>
  </w:style>
  <w:style w:type="paragraph" w:styleId="Corpotesto">
    <w:name w:val="Body Text"/>
    <w:basedOn w:val="Normale"/>
    <w:link w:val="CorpotestoCarattere"/>
    <w:uiPriority w:val="1"/>
    <w:qFormat/>
    <w:rsid w:val="005155A4"/>
    <w:pPr>
      <w:widowControl w:val="0"/>
      <w:spacing w:after="0" w:line="240" w:lineRule="auto"/>
      <w:ind w:left="112"/>
    </w:pPr>
    <w:rPr>
      <w:rFonts w:ascii="Calibri Light" w:eastAsia="Calibri Light" w:hAnsi="Calibri Light"/>
      <w:kern w:val="2"/>
      <w:sz w:val="24"/>
      <w:szCs w:val="24"/>
      <w:lang w:val="en-US"/>
      <w14:ligatures w14:val="standardContextual"/>
    </w:rPr>
  </w:style>
  <w:style w:type="character" w:customStyle="1" w:styleId="CorpotestoCarattere1">
    <w:name w:val="Corpo testo Carattere1"/>
    <w:basedOn w:val="Carpredefinitoparagrafo"/>
    <w:uiPriority w:val="99"/>
    <w:semiHidden/>
    <w:rsid w:val="005155A4"/>
    <w:rPr>
      <w:kern w:val="0"/>
      <w:sz w:val="22"/>
      <w:szCs w:val="22"/>
      <w14:ligatures w14:val="none"/>
    </w:rPr>
  </w:style>
  <w:style w:type="paragraph" w:styleId="Paragrafoelenco">
    <w:name w:val="List Paragraph"/>
    <w:basedOn w:val="Normale"/>
    <w:uiPriority w:val="34"/>
    <w:qFormat/>
    <w:rsid w:val="005155A4"/>
    <w:pPr>
      <w:ind w:left="720"/>
      <w:contextualSpacing/>
    </w:pPr>
  </w:style>
  <w:style w:type="paragraph" w:customStyle="1" w:styleId="TableParagraph">
    <w:name w:val="Table Paragraph"/>
    <w:basedOn w:val="Normale"/>
    <w:uiPriority w:val="1"/>
    <w:qFormat/>
    <w:rsid w:val="005155A4"/>
    <w:pPr>
      <w:widowControl w:val="0"/>
      <w:spacing w:after="0" w:line="240" w:lineRule="auto"/>
    </w:pPr>
    <w:rPr>
      <w:lang w:val="en-US"/>
    </w:rPr>
  </w:style>
  <w:style w:type="table" w:customStyle="1" w:styleId="TableNormal">
    <w:name w:val="Table Normal"/>
    <w:uiPriority w:val="2"/>
    <w:semiHidden/>
    <w:unhideWhenUsed/>
    <w:qFormat/>
    <w:rsid w:val="005155A4"/>
    <w:rPr>
      <w:kern w:val="0"/>
      <w:sz w:val="20"/>
      <w:szCs w:val="22"/>
      <w:lang w:val="en-US"/>
      <w14:ligatures w14:val="none"/>
    </w:rPr>
    <w:tblPr>
      <w:tblCellMar>
        <w:top w:w="0" w:type="dxa"/>
        <w:left w:w="0" w:type="dxa"/>
        <w:bottom w:w="0" w:type="dxa"/>
        <w:right w:w="0" w:type="dxa"/>
      </w:tblCellMar>
    </w:tblPr>
  </w:style>
  <w:style w:type="table" w:styleId="Grigliatabella">
    <w:name w:val="Table Grid"/>
    <w:basedOn w:val="Tabellanormale"/>
    <w:uiPriority w:val="39"/>
    <w:rsid w:val="005155A4"/>
    <w:rPr>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90A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0AF1"/>
    <w:rPr>
      <w:kern w:val="0"/>
      <w:sz w:val="22"/>
      <w:szCs w:val="22"/>
      <w14:ligatures w14:val="none"/>
    </w:rPr>
  </w:style>
  <w:style w:type="paragraph" w:styleId="Pidipagina">
    <w:name w:val="footer"/>
    <w:basedOn w:val="Normale"/>
    <w:link w:val="PidipaginaCarattere"/>
    <w:uiPriority w:val="99"/>
    <w:unhideWhenUsed/>
    <w:rsid w:val="00990A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AF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Ciappi</dc:creator>
  <cp:keywords/>
  <dc:description/>
  <cp:lastModifiedBy>francesco passarella</cp:lastModifiedBy>
  <cp:revision>2</cp:revision>
  <dcterms:created xsi:type="dcterms:W3CDTF">2023-08-23T15:01:00Z</dcterms:created>
  <dcterms:modified xsi:type="dcterms:W3CDTF">2023-08-23T15:01:00Z</dcterms:modified>
</cp:coreProperties>
</file>