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861F8" w14:textId="4DD278DD" w:rsidR="00D71D31" w:rsidRDefault="00D71D31" w:rsidP="00616BE7">
      <w:pPr>
        <w:rPr>
          <w:b/>
        </w:rPr>
      </w:pPr>
    </w:p>
    <w:p w14:paraId="67B350D1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65304714" w14:textId="77777777" w:rsidR="00D71D31" w:rsidRDefault="00D71D31">
      <w:pPr>
        <w:pStyle w:val="Default"/>
        <w:rPr>
          <w:rFonts w:ascii="Times New Roman" w:hAnsi="Times New Roman" w:cs="Times New Roman"/>
          <w:b/>
          <w:sz w:val="20"/>
          <w:szCs w:val="20"/>
        </w:rPr>
      </w:pPr>
    </w:p>
    <w:p w14:paraId="56E78B26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</w:t>
      </w:r>
      <w:r w:rsidRPr="00983F59">
        <w:rPr>
          <w:rFonts w:ascii="Arial" w:hAnsi="Arial" w:cs="Arial"/>
          <w:sz w:val="32"/>
          <w:szCs w:val="32"/>
          <w:lang w:bidi="en-US"/>
        </w:rPr>
        <w:t>Anno scolastico 20</w:t>
      </w:r>
      <w:r>
        <w:rPr>
          <w:rFonts w:ascii="Arial" w:hAnsi="Arial" w:cs="Arial"/>
          <w:sz w:val="32"/>
          <w:szCs w:val="32"/>
          <w:lang w:bidi="en-US"/>
        </w:rPr>
        <w:t>21/22</w:t>
      </w:r>
    </w:p>
    <w:p w14:paraId="0BD2186F" w14:textId="77777777" w:rsidR="00AE0FED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60015D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Programma di </w:t>
      </w:r>
      <w:r>
        <w:rPr>
          <w:rFonts w:ascii="Arial" w:hAnsi="Arial" w:cs="Arial"/>
          <w:sz w:val="32"/>
          <w:szCs w:val="32"/>
          <w:lang w:bidi="en-US"/>
        </w:rPr>
        <w:t>SCIENZE MOTORIE E SPORTIVE</w:t>
      </w:r>
    </w:p>
    <w:p w14:paraId="1C51D54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0A70FE23" w14:textId="472D5282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sz w:val="32"/>
          <w:szCs w:val="32"/>
          <w:lang w:bidi="en-US"/>
        </w:rPr>
        <w:t xml:space="preserve">                       </w:t>
      </w:r>
      <w:r w:rsidRPr="00983F59">
        <w:rPr>
          <w:rFonts w:ascii="Arial" w:hAnsi="Arial" w:cs="Arial"/>
          <w:sz w:val="32"/>
          <w:szCs w:val="32"/>
          <w:lang w:bidi="en-US"/>
        </w:rPr>
        <w:t xml:space="preserve">Classe </w:t>
      </w:r>
      <w:r w:rsidR="002C2372">
        <w:rPr>
          <w:rFonts w:ascii="Arial" w:hAnsi="Arial" w:cs="Arial"/>
          <w:sz w:val="32"/>
          <w:szCs w:val="32"/>
          <w:lang w:bidi="en-US"/>
        </w:rPr>
        <w:t>4</w:t>
      </w:r>
      <w:r w:rsidRPr="00983F59">
        <w:rPr>
          <w:rFonts w:ascii="Arial" w:hAnsi="Arial" w:cs="Arial"/>
          <w:sz w:val="32"/>
          <w:szCs w:val="32"/>
          <w:lang w:bidi="en-US"/>
        </w:rPr>
        <w:t>° B SU</w:t>
      </w:r>
    </w:p>
    <w:p w14:paraId="2BD22E4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947128B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769F3EC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>Prof.ssa Lucietta Mariotti</w:t>
      </w:r>
    </w:p>
    <w:p w14:paraId="563841CA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752138E6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690D801" w14:textId="77777777" w:rsidR="00AE0FED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>Potenziamento fisiologico: resistenza, velocità, mobilità articolare, tonificazione muscolare generale.</w:t>
      </w:r>
    </w:p>
    <w:p w14:paraId="4DBB48F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24EC460A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iCs/>
          <w:sz w:val="32"/>
          <w:szCs w:val="32"/>
          <w:lang w:bidi="en-US"/>
        </w:rPr>
      </w:pPr>
    </w:p>
    <w:p w14:paraId="1747BA96" w14:textId="77777777" w:rsidR="00AE0FED" w:rsidRPr="00983F59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Consolidamento del senso civico, della socialità e del carattere: </w:t>
      </w:r>
    </w:p>
    <w:p w14:paraId="35CDD4E0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09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accettazione e rispetto delle norme comportamentali di base, positiva partecipazione nel gruppo-classe, apprendimento e rispetto delle regole di gioco, rispetto e collaborazione nei confronti dei compagni, positiva gestione della vittoria e accettazione della sconfitta, autocontrollo e autostima nell’attività sportiva, rispetto dell’ambiente. </w:t>
      </w:r>
    </w:p>
    <w:p w14:paraId="346C5AA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BDFC61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iCs/>
          <w:sz w:val="32"/>
          <w:szCs w:val="32"/>
          <w:lang w:bidi="en-US"/>
        </w:rPr>
        <w:t xml:space="preserve"> </w:t>
      </w:r>
    </w:p>
    <w:p w14:paraId="12BF2405" w14:textId="77777777" w:rsidR="00AE0FED" w:rsidRPr="00983F59" w:rsidRDefault="00AE0FED" w:rsidP="00AE0FED">
      <w:pPr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Conoscenza delle regole, della tecnica individuale e delle strategie di </w:t>
      </w: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tre </w:t>
      </w: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>sport di squadra: pallavolo, calcio</w:t>
      </w: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 e pallamano.</w:t>
      </w:r>
    </w:p>
    <w:p w14:paraId="49D5881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1FD3B87F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720"/>
        <w:rPr>
          <w:rFonts w:ascii="Arial" w:hAnsi="Arial" w:cs="Arial"/>
          <w:sz w:val="32"/>
          <w:szCs w:val="32"/>
          <w:lang w:bidi="en-US"/>
        </w:rPr>
      </w:pPr>
    </w:p>
    <w:p w14:paraId="1859B290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bCs/>
          <w:iCs/>
          <w:sz w:val="32"/>
          <w:szCs w:val="32"/>
          <w:lang w:bidi="en-US"/>
        </w:rPr>
        <w:t xml:space="preserve"> </w:t>
      </w:r>
    </w:p>
    <w:p w14:paraId="68395AA0" w14:textId="516792B1" w:rsidR="00AE0FED" w:rsidRPr="00A97D31" w:rsidRDefault="00AE0FED" w:rsidP="00A97D31">
      <w:pPr>
        <w:pStyle w:val="Paragrafoelenco"/>
        <w:widowControl w:val="0"/>
        <w:numPr>
          <w:ilvl w:val="0"/>
          <w:numId w:val="3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A97D31">
        <w:rPr>
          <w:rFonts w:ascii="Arial" w:hAnsi="Arial" w:cs="Arial"/>
          <w:bCs/>
          <w:iCs/>
          <w:sz w:val="32"/>
          <w:szCs w:val="32"/>
          <w:lang w:bidi="en-US"/>
        </w:rPr>
        <w:t>Terminologia, attitudini, movimenti e posture, i segmenti e le zone del corpo umano.</w:t>
      </w:r>
    </w:p>
    <w:p w14:paraId="7B56977E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1355BE7A" w14:textId="60C59D0A" w:rsidR="00D71D31" w:rsidRDefault="00D71D31" w:rsidP="00AE0FED">
      <w:pPr>
        <w:ind w:left="360"/>
      </w:pPr>
    </w:p>
    <w:p w14:paraId="18266E77" w14:textId="156878F1" w:rsidR="00AE0FED" w:rsidRDefault="00AE0FED" w:rsidP="00AE0FED">
      <w:pPr>
        <w:ind w:left="360"/>
      </w:pPr>
    </w:p>
    <w:p w14:paraId="63F46162" w14:textId="3148D068" w:rsidR="00AE0FED" w:rsidRDefault="00AE0FED" w:rsidP="00AE0FED">
      <w:pPr>
        <w:ind w:left="360"/>
      </w:pPr>
    </w:p>
    <w:p w14:paraId="061026DD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</w:p>
    <w:p w14:paraId="34AF95B9" w14:textId="1CA359AD" w:rsidR="00AE0FED" w:rsidRDefault="00AE0FED" w:rsidP="007E7DE8">
      <w:pPr>
        <w:pStyle w:val="Paragrafoelenco"/>
        <w:widowControl w:val="0"/>
        <w:numPr>
          <w:ilvl w:val="0"/>
          <w:numId w:val="5"/>
        </w:num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textAlignment w:val="auto"/>
        <w:rPr>
          <w:rFonts w:ascii="Arial" w:hAnsi="Arial" w:cs="Arial"/>
          <w:sz w:val="32"/>
          <w:szCs w:val="32"/>
          <w:lang w:bidi="en-US"/>
        </w:rPr>
      </w:pPr>
      <w:r w:rsidRPr="007E7DE8">
        <w:rPr>
          <w:rFonts w:ascii="Arial" w:hAnsi="Arial" w:cs="Arial"/>
          <w:bCs/>
          <w:iCs/>
          <w:sz w:val="32"/>
          <w:szCs w:val="32"/>
          <w:lang w:bidi="en-US"/>
        </w:rPr>
        <w:t>Elementi di cinesiologia muscolare.</w:t>
      </w:r>
      <w:r w:rsidRPr="007E7DE8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41B400B6" w14:textId="77777777" w:rsidR="007E7DE8" w:rsidRPr="007E7DE8" w:rsidRDefault="007E7DE8" w:rsidP="007E7DE8">
      <w:pPr>
        <w:pStyle w:val="Paragrafoelenco"/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uppressAutoHyphens w:val="0"/>
        <w:overflowPunct/>
        <w:autoSpaceDE w:val="0"/>
        <w:autoSpaceDN w:val="0"/>
        <w:adjustRightInd w:val="0"/>
        <w:ind w:left="502"/>
        <w:textAlignment w:val="auto"/>
        <w:rPr>
          <w:rFonts w:ascii="Arial" w:hAnsi="Arial" w:cs="Arial"/>
          <w:sz w:val="32"/>
          <w:szCs w:val="32"/>
          <w:lang w:bidi="en-US"/>
        </w:rPr>
      </w:pPr>
    </w:p>
    <w:p w14:paraId="4F0F9ED7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sz w:val="32"/>
          <w:szCs w:val="32"/>
          <w:lang w:bidi="en-US"/>
        </w:rPr>
      </w:pPr>
      <w:r w:rsidRPr="00983F59">
        <w:rPr>
          <w:rFonts w:ascii="Arial" w:hAnsi="Arial" w:cs="Arial"/>
          <w:sz w:val="32"/>
          <w:szCs w:val="32"/>
          <w:lang w:bidi="en-US"/>
        </w:rPr>
        <w:t xml:space="preserve"> </w:t>
      </w:r>
    </w:p>
    <w:p w14:paraId="254D86A2" w14:textId="77777777" w:rsidR="00AE0FED" w:rsidRPr="00983F59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Arial" w:hAnsi="Arial" w:cs="Arial"/>
          <w:bCs/>
          <w:iCs/>
          <w:sz w:val="32"/>
          <w:szCs w:val="32"/>
          <w:lang w:bidi="en-US"/>
        </w:rPr>
      </w:pPr>
    </w:p>
    <w:p w14:paraId="2A32B73D" w14:textId="04378C61" w:rsidR="00AE0FED" w:rsidRPr="00331E26" w:rsidRDefault="00AE0FED" w:rsidP="00AE0FE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567" w:hanging="709"/>
        <w:rPr>
          <w:rFonts w:ascii="Arial" w:hAnsi="Arial" w:cs="Arial"/>
          <w:sz w:val="32"/>
          <w:szCs w:val="32"/>
          <w:lang w:bidi="en-US"/>
        </w:rPr>
      </w:pPr>
      <w:r>
        <w:rPr>
          <w:rFonts w:ascii="Arial" w:hAnsi="Arial" w:cs="Arial"/>
          <w:bCs/>
          <w:iCs/>
          <w:sz w:val="32"/>
          <w:szCs w:val="32"/>
          <w:lang w:bidi="en-US"/>
        </w:rPr>
        <w:t xml:space="preserve">   </w:t>
      </w:r>
      <w:r w:rsidRPr="00331E26">
        <w:rPr>
          <w:rFonts w:ascii="Arial" w:hAnsi="Arial" w:cs="Arial"/>
          <w:sz w:val="32"/>
          <w:szCs w:val="32"/>
        </w:rPr>
        <w:t>6. Introduzione a semplici concetti di osteopatia.</w:t>
      </w:r>
    </w:p>
    <w:p w14:paraId="76AC7673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51490B11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7A3A7D97" w14:textId="77777777" w:rsidR="00AE0FED" w:rsidRDefault="00AE0FED" w:rsidP="00AE0FED">
      <w:pPr>
        <w:pStyle w:val="Paragrafoelenco"/>
        <w:ind w:left="284"/>
        <w:rPr>
          <w:rFonts w:ascii="Arial" w:hAnsi="Arial" w:cs="Arial"/>
          <w:sz w:val="32"/>
          <w:szCs w:val="32"/>
        </w:rPr>
      </w:pPr>
    </w:p>
    <w:p w14:paraId="30F0F1B5" w14:textId="64DB2316" w:rsidR="00AE0FED" w:rsidRPr="00A054BC" w:rsidRDefault="00AE0FED" w:rsidP="00AE0FED">
      <w:pPr>
        <w:rPr>
          <w:rFonts w:ascii="Arial" w:hAnsi="Arial" w:cs="Arial"/>
          <w:sz w:val="32"/>
          <w:szCs w:val="32"/>
        </w:rPr>
      </w:pPr>
      <w:r w:rsidRPr="00331E26">
        <w:rPr>
          <w:rFonts w:ascii="Arial" w:hAnsi="Arial" w:cs="Arial"/>
          <w:sz w:val="32"/>
          <w:szCs w:val="32"/>
        </w:rPr>
        <w:t xml:space="preserve">7. </w:t>
      </w:r>
      <w:r>
        <w:rPr>
          <w:rFonts w:ascii="Arial" w:hAnsi="Arial" w:cs="Arial"/>
          <w:sz w:val="32"/>
          <w:szCs w:val="32"/>
        </w:rPr>
        <w:t>Progetto del dipartimento:</w:t>
      </w:r>
      <w:r w:rsidRPr="00331E26">
        <w:rPr>
          <w:rFonts w:ascii="Arial" w:hAnsi="Arial" w:cs="Arial"/>
          <w:sz w:val="32"/>
          <w:szCs w:val="32"/>
        </w:rPr>
        <w:t xml:space="preserve"> </w:t>
      </w:r>
      <w:r w:rsidR="002C2372">
        <w:rPr>
          <w:rFonts w:ascii="Arial" w:hAnsi="Arial" w:cs="Arial"/>
          <w:sz w:val="32"/>
          <w:szCs w:val="32"/>
        </w:rPr>
        <w:t xml:space="preserve">orienteering 2 </w:t>
      </w:r>
      <w:r>
        <w:rPr>
          <w:rFonts w:ascii="Arial" w:hAnsi="Arial" w:cs="Arial"/>
          <w:sz w:val="32"/>
          <w:szCs w:val="32"/>
        </w:rPr>
        <w:t xml:space="preserve">lezioni </w:t>
      </w:r>
      <w:r w:rsidR="002C2372">
        <w:rPr>
          <w:rFonts w:ascii="Arial" w:hAnsi="Arial" w:cs="Arial"/>
          <w:sz w:val="32"/>
          <w:szCs w:val="32"/>
        </w:rPr>
        <w:t xml:space="preserve">( una teorica e una pratica) </w:t>
      </w:r>
      <w:r>
        <w:rPr>
          <w:rFonts w:ascii="Arial" w:hAnsi="Arial" w:cs="Arial"/>
          <w:sz w:val="32"/>
          <w:szCs w:val="32"/>
        </w:rPr>
        <w:t xml:space="preserve">e </w:t>
      </w:r>
      <w:r w:rsidR="002C2372">
        <w:rPr>
          <w:rFonts w:ascii="Arial" w:hAnsi="Arial" w:cs="Arial"/>
          <w:sz w:val="32"/>
          <w:szCs w:val="32"/>
        </w:rPr>
        <w:t xml:space="preserve">gara </w:t>
      </w:r>
      <w:r>
        <w:rPr>
          <w:rFonts w:ascii="Arial" w:hAnsi="Arial" w:cs="Arial"/>
          <w:sz w:val="32"/>
          <w:szCs w:val="32"/>
        </w:rPr>
        <w:t>di Istituto.</w:t>
      </w:r>
    </w:p>
    <w:p w14:paraId="26757D4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0454D6EE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45C627C6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5DF0C36D" w14:textId="77777777" w:rsidR="00AE0FED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</w:p>
    <w:p w14:paraId="78860708" w14:textId="77777777" w:rsidR="00AE0FED" w:rsidRPr="00983F59" w:rsidRDefault="00AE0FED" w:rsidP="00AE0FED">
      <w:pPr>
        <w:pStyle w:val="Paragrafoelenco"/>
        <w:ind w:left="426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Firenze 7/6/2022</w:t>
      </w:r>
    </w:p>
    <w:p w14:paraId="516FFD86" w14:textId="77777777" w:rsidR="00AE0FED" w:rsidRDefault="00AE0FED" w:rsidP="00AE0FED">
      <w:pPr>
        <w:ind w:left="360"/>
      </w:pPr>
    </w:p>
    <w:sectPr w:rsidR="00AE0FED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134" w:bottom="1134" w:left="1134" w:header="708" w:footer="51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3B495C" w14:textId="77777777" w:rsidR="00990137" w:rsidRDefault="00990137">
      <w:r>
        <w:separator/>
      </w:r>
    </w:p>
  </w:endnote>
  <w:endnote w:type="continuationSeparator" w:id="0">
    <w:p w14:paraId="2432CCCB" w14:textId="77777777" w:rsidR="00990137" w:rsidRDefault="009901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039911"/>
      <w:docPartObj>
        <w:docPartGallery w:val="Page Numbers (Bottom of Page)"/>
        <w:docPartUnique/>
      </w:docPartObj>
    </w:sdtPr>
    <w:sdtEndPr/>
    <w:sdtContent>
      <w:p w14:paraId="2B1B2592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0</w:t>
        </w:r>
        <w:r>
          <w:fldChar w:fldCharType="end"/>
        </w:r>
      </w:p>
    </w:sdtContent>
  </w:sdt>
  <w:p w14:paraId="4B7D2715" w14:textId="77777777" w:rsidR="00D71D31" w:rsidRDefault="00D71D3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7887503"/>
      <w:docPartObj>
        <w:docPartGallery w:val="Page Numbers (Bottom of Page)"/>
        <w:docPartUnique/>
      </w:docPartObj>
    </w:sdtPr>
    <w:sdtEndPr/>
    <w:sdtContent>
      <w:p w14:paraId="17B8CC2A" w14:textId="77777777" w:rsidR="00D71D31" w:rsidRDefault="00615F7C">
        <w:pPr>
          <w:pStyle w:val="Pidipagin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</w:t>
        </w:r>
        <w:r>
          <w:fldChar w:fldCharType="end"/>
        </w:r>
      </w:p>
    </w:sdtContent>
  </w:sdt>
  <w:p w14:paraId="277D2B5F" w14:textId="77777777" w:rsidR="00D71D31" w:rsidRDefault="00D71D31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A56B92" w14:textId="77777777" w:rsidR="00990137" w:rsidRDefault="00990137">
      <w:r>
        <w:separator/>
      </w:r>
    </w:p>
  </w:footnote>
  <w:footnote w:type="continuationSeparator" w:id="0">
    <w:p w14:paraId="783D0169" w14:textId="77777777" w:rsidR="00990137" w:rsidRDefault="009901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35FFB3" w14:textId="77777777" w:rsidR="00D71D31" w:rsidRDefault="00D71D3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796" w:type="dxa"/>
      <w:tblInd w:w="-501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067"/>
      <w:gridCol w:w="6798"/>
      <w:gridCol w:w="1931"/>
    </w:tblGrid>
    <w:tr w:rsidR="00D71D31" w14:paraId="1F1FE91C" w14:textId="77777777">
      <w:trPr>
        <w:cantSplit/>
        <w:trHeight w:hRule="exact" w:val="2100"/>
      </w:trPr>
      <w:tc>
        <w:tcPr>
          <w:tcW w:w="2067" w:type="dxa"/>
          <w:tcBorders>
            <w:top w:val="single" w:sz="8" w:space="0" w:color="000000"/>
            <w:left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14C5A489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anchor distT="0" distB="0" distL="0" distR="0" simplePos="0" relativeHeight="2" behindDoc="1" locked="0" layoutInCell="1" allowOverlap="1" wp14:anchorId="0DA32E4A" wp14:editId="48338A40">
                <wp:simplePos x="0" y="0"/>
                <wp:positionH relativeFrom="column">
                  <wp:posOffset>-8890</wp:posOffset>
                </wp:positionH>
                <wp:positionV relativeFrom="paragraph">
                  <wp:posOffset>99695</wp:posOffset>
                </wp:positionV>
                <wp:extent cx="1222375" cy="1203960"/>
                <wp:effectExtent l="0" t="0" r="0" b="0"/>
                <wp:wrapSquare wrapText="largest"/>
                <wp:docPr id="1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magin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2375" cy="12039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798" w:type="dxa"/>
          <w:tcBorders>
            <w:top w:val="single" w:sz="8" w:space="0" w:color="000000"/>
            <w:bottom w:val="single" w:sz="8" w:space="0" w:color="000000"/>
          </w:tcBorders>
          <w:shd w:val="clear" w:color="auto" w:fill="FFFFFF"/>
          <w:vAlign w:val="center"/>
        </w:tcPr>
        <w:p w14:paraId="7D45D204" w14:textId="77777777" w:rsidR="00D71D31" w:rsidRDefault="00615F7C">
          <w:pPr>
            <w:pStyle w:val="Titolo1"/>
            <w:snapToGrid w:val="0"/>
            <w:rPr>
              <w:sz w:val="18"/>
              <w:szCs w:val="18"/>
            </w:rPr>
          </w:pPr>
          <w:r>
            <w:rPr>
              <w:rFonts w:ascii="Arial" w:eastAsia="Century Schoolbook" w:hAnsi="Arial" w:cs="Arial"/>
              <w:sz w:val="18"/>
              <w:szCs w:val="18"/>
            </w:rPr>
            <w:t xml:space="preserve">LICEO STATALE </w:t>
          </w:r>
          <w:r>
            <w:rPr>
              <w:rFonts w:ascii="Arial" w:hAnsi="Arial" w:cs="Arial"/>
              <w:sz w:val="18"/>
              <w:szCs w:val="18"/>
            </w:rPr>
            <w:t>“</w:t>
          </w:r>
          <w:r>
            <w:rPr>
              <w:rFonts w:ascii="Arial" w:eastAsia="Century Schoolbook" w:hAnsi="Arial" w:cs="Arial"/>
              <w:sz w:val="18"/>
              <w:szCs w:val="18"/>
            </w:rPr>
            <w:t>NICCOLÒ MACHIAVELLI”</w:t>
          </w:r>
        </w:p>
        <w:p w14:paraId="7A96D0C5" w14:textId="77777777" w:rsidR="00D71D31" w:rsidRDefault="00990137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hyperlink r:id="rId2">
            <w:r w:rsidR="00615F7C">
              <w:rPr>
                <w:rStyle w:val="CollegamentoInternet"/>
                <w:rFonts w:ascii="Arial" w:hAnsi="Arial"/>
                <w:sz w:val="18"/>
                <w:szCs w:val="18"/>
              </w:rPr>
              <w:t>www.liceomachiavelli-firenze.edu.it</w:t>
            </w:r>
          </w:hyperlink>
        </w:p>
        <w:p w14:paraId="06D4165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Classico, Liceo Internazionale Linguistico,</w:t>
          </w:r>
        </w:p>
        <w:p w14:paraId="116AF748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Internazionale Scientifico</w:t>
          </w:r>
        </w:p>
        <w:p w14:paraId="4F9D448C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Liceo delle Scienze Umane, Liceo Economico-Sociale</w:t>
          </w:r>
        </w:p>
        <w:p w14:paraId="5F5B7BF6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Uffici Amministrativi: Via Santo Spirito, 39 – 50125 Firenze</w:t>
          </w:r>
        </w:p>
        <w:p w14:paraId="53AF62AF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tel. 055-2396302 - fax 055-219178</w:t>
          </w:r>
        </w:p>
        <w:p w14:paraId="0A69B702" w14:textId="77777777" w:rsidR="00D71D31" w:rsidRDefault="00615F7C">
          <w:pPr>
            <w:widowControl w:val="0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e-mail:</w:t>
          </w:r>
          <w:r>
            <w:rPr>
              <w:sz w:val="18"/>
              <w:szCs w:val="18"/>
            </w:rPr>
            <w:t xml:space="preserve"> </w:t>
          </w:r>
          <w:hyperlink r:id="rId3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fiis00100r@istruzione.it</w:t>
            </w:r>
          </w:hyperlink>
          <w:r>
            <w:rPr>
              <w:rFonts w:ascii="Arial" w:hAnsi="Arial" w:cs="Arial"/>
              <w:sz w:val="18"/>
              <w:szCs w:val="18"/>
            </w:rPr>
            <w:t xml:space="preserve">  - PEC</w:t>
          </w:r>
          <w:r>
            <w:rPr>
              <w:rFonts w:ascii="Arial" w:hAnsi="Arial" w:cs="Arial"/>
              <w:bCs/>
              <w:sz w:val="18"/>
              <w:szCs w:val="18"/>
            </w:rPr>
            <w:t xml:space="preserve">: </w:t>
          </w:r>
          <w:hyperlink r:id="rId4">
            <w:r>
              <w:rPr>
                <w:rStyle w:val="CollegamentoInternet"/>
                <w:rFonts w:ascii="Arial" w:hAnsi="Arial"/>
                <w:sz w:val="18"/>
                <w:szCs w:val="18"/>
              </w:rPr>
              <w:t>fiis00100r@pec.istruzione.it</w:t>
            </w:r>
          </w:hyperlink>
        </w:p>
      </w:tc>
      <w:tc>
        <w:tcPr>
          <w:tcW w:w="1931" w:type="dxa"/>
          <w:tcBorders>
            <w:top w:val="single" w:sz="8" w:space="0" w:color="000000"/>
            <w:bottom w:val="single" w:sz="8" w:space="0" w:color="000000"/>
            <w:right w:val="single" w:sz="8" w:space="0" w:color="000000"/>
          </w:tcBorders>
          <w:shd w:val="clear" w:color="auto" w:fill="FFFFFF"/>
          <w:vAlign w:val="center"/>
        </w:tcPr>
        <w:p w14:paraId="149E7CA1" w14:textId="77777777" w:rsidR="00D71D31" w:rsidRDefault="00615F7C">
          <w:pPr>
            <w:pStyle w:val="Titolo1"/>
            <w:snapToGrid w:val="0"/>
          </w:pPr>
          <w:r>
            <w:rPr>
              <w:noProof/>
            </w:rPr>
            <w:drawing>
              <wp:inline distT="0" distB="0" distL="0" distR="0" wp14:anchorId="7C4B8A05" wp14:editId="78FADAAC">
                <wp:extent cx="1095375" cy="115252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11525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263E88A0" w14:textId="77777777" w:rsidR="00D71D31" w:rsidRDefault="00D71D31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01043"/>
    <w:multiLevelType w:val="hybridMultilevel"/>
    <w:tmpl w:val="225A5F5A"/>
    <w:lvl w:ilvl="0" w:tplc="0410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" w15:restartNumberingAfterBreak="0">
    <w:nsid w:val="108152AB"/>
    <w:multiLevelType w:val="multilevel"/>
    <w:tmpl w:val="7A28E7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3C7C2D61"/>
    <w:multiLevelType w:val="hybridMultilevel"/>
    <w:tmpl w:val="8CC26DA6"/>
    <w:lvl w:ilvl="0" w:tplc="46B06552">
      <w:start w:val="5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63CE2F61"/>
    <w:multiLevelType w:val="multilevel"/>
    <w:tmpl w:val="BE6855C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C2E52E1"/>
    <w:multiLevelType w:val="hybridMultilevel"/>
    <w:tmpl w:val="225A5F5A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 w16cid:durableId="1931968210">
    <w:abstractNumId w:val="3"/>
  </w:num>
  <w:num w:numId="2" w16cid:durableId="923151163">
    <w:abstractNumId w:val="1"/>
  </w:num>
  <w:num w:numId="3" w16cid:durableId="829061028">
    <w:abstractNumId w:val="0"/>
  </w:num>
  <w:num w:numId="4" w16cid:durableId="1181238772">
    <w:abstractNumId w:val="4"/>
  </w:num>
  <w:num w:numId="5" w16cid:durableId="2613783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1D31"/>
    <w:rsid w:val="00237D27"/>
    <w:rsid w:val="002C2372"/>
    <w:rsid w:val="00615F7C"/>
    <w:rsid w:val="00616BE7"/>
    <w:rsid w:val="00677F40"/>
    <w:rsid w:val="007E7DE8"/>
    <w:rsid w:val="00990137"/>
    <w:rsid w:val="00A97D31"/>
    <w:rsid w:val="00AE0FED"/>
    <w:rsid w:val="00D71D31"/>
    <w:rsid w:val="00EA6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F770A77"/>
  <w15:docId w15:val="{301CE9F5-6955-714A-A4EC-1AAAEE217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735491"/>
    <w:pPr>
      <w:overflowPunct w:val="0"/>
      <w:textAlignment w:val="baseline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BF787E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BF787E"/>
  </w:style>
  <w:style w:type="character" w:customStyle="1" w:styleId="CollegamentoInternet">
    <w:name w:val="Collegamento Internet"/>
    <w:rsid w:val="00C15C3B"/>
    <w:rPr>
      <w:rFonts w:cs="Times New Roman"/>
      <w:color w:val="0000FF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11"/>
    <w:qFormat/>
    <w:rsid w:val="00C15C3B"/>
    <w:rPr>
      <w:rFonts w:eastAsiaTheme="minorEastAsia"/>
      <w:color w:val="5A5A5A" w:themeColor="text1" w:themeTint="A5"/>
      <w:spacing w:val="15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qFormat/>
    <w:rsid w:val="00B34D8A"/>
    <w:rPr>
      <w:rFonts w:ascii="Tahoma" w:eastAsia="Times New Roman" w:hAnsi="Tahoma" w:cs="Tahoma"/>
      <w:sz w:val="16"/>
      <w:szCs w:val="16"/>
      <w:lang w:eastAsia="it-IT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Arial"/>
    </w:rPr>
  </w:style>
  <w:style w:type="paragraph" w:customStyle="1" w:styleId="Intestazioneepidipagina">
    <w:name w:val="Intestazione e piè di pagina"/>
    <w:basedOn w:val="Normale"/>
    <w:qFormat/>
  </w:style>
  <w:style w:type="paragraph" w:styleId="Intestazione">
    <w:name w:val="header"/>
    <w:basedOn w:val="Normale"/>
    <w:link w:val="Intestazione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BF787E"/>
    <w:pPr>
      <w:tabs>
        <w:tab w:val="center" w:pos="4819"/>
        <w:tab w:val="right" w:pos="9638"/>
      </w:tabs>
      <w:overflowPunct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itolo1">
    <w:name w:val="Titolo1"/>
    <w:basedOn w:val="Normale"/>
    <w:next w:val="Sottotitolo"/>
    <w:qFormat/>
    <w:rsid w:val="00C15C3B"/>
    <w:pPr>
      <w:widowControl w:val="0"/>
      <w:overflowPunct/>
      <w:jc w:val="center"/>
      <w:textAlignment w:val="auto"/>
    </w:pPr>
    <w:rPr>
      <w:b/>
      <w:bCs/>
      <w:sz w:val="28"/>
      <w:szCs w:val="28"/>
      <w:lang w:eastAsia="zh-CN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15C3B"/>
    <w:p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qFormat/>
    <w:rsid w:val="00B34D8A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4A3CB4"/>
    <w:rPr>
      <w:rFonts w:ascii="Century Gothic" w:eastAsia="Times New Roman" w:hAnsi="Century Gothic" w:cs="Century Gothic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4A3CB4"/>
    <w:pPr>
      <w:ind w:left="720"/>
      <w:contextualSpacing/>
    </w:pPr>
  </w:style>
  <w:style w:type="table" w:styleId="Grigliatabella">
    <w:name w:val="Table Grid"/>
    <w:basedOn w:val="Tabellanormale"/>
    <w:uiPriority w:val="39"/>
    <w:rsid w:val="002A58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fiis00100r@istruzione.it" TargetMode="External"/><Relationship Id="rId2" Type="http://schemas.openxmlformats.org/officeDocument/2006/relationships/hyperlink" Target="http://www.liceomachiavelli-firenze.gov.it/" TargetMode="External"/><Relationship Id="rId1" Type="http://schemas.openxmlformats.org/officeDocument/2006/relationships/image" Target="media/image1.jpeg"/><Relationship Id="rId5" Type="http://schemas.openxmlformats.org/officeDocument/2006/relationships/image" Target="media/image2.png"/><Relationship Id="rId4" Type="http://schemas.openxmlformats.org/officeDocument/2006/relationships/hyperlink" Target="mailto:fiis00100r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167</Words>
  <Characters>953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Cutuli</dc:creator>
  <dc:description/>
  <cp:lastModifiedBy>Mariotti Lucietta</cp:lastModifiedBy>
  <cp:revision>2</cp:revision>
  <cp:lastPrinted>2018-09-10T04:37:00Z</cp:lastPrinted>
  <dcterms:created xsi:type="dcterms:W3CDTF">2022-06-06T11:25:00Z</dcterms:created>
  <dcterms:modified xsi:type="dcterms:W3CDTF">2022-06-06T11:25:00Z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