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68F9" w14:textId="77777777" w:rsidR="00B05BBC" w:rsidRDefault="00B05BBC" w:rsidP="002F0C51">
      <w:pPr>
        <w:tabs>
          <w:tab w:val="center" w:pos="4819"/>
          <w:tab w:val="right" w:pos="9638"/>
        </w:tabs>
        <w:snapToGrid w:val="0"/>
        <w:jc w:val="center"/>
        <w:rPr>
          <w:rFonts w:eastAsia="Domine" w:cs="Domine"/>
          <w:b/>
          <w:bCs/>
          <w:color w:val="000000"/>
          <w:sz w:val="24"/>
          <w:szCs w:val="24"/>
        </w:rPr>
      </w:pPr>
    </w:p>
    <w:p w14:paraId="591BEDE0" w14:textId="77777777" w:rsidR="002F0C51" w:rsidRDefault="002F0C51" w:rsidP="002F0C51">
      <w:pPr>
        <w:tabs>
          <w:tab w:val="center" w:pos="4819"/>
          <w:tab w:val="right" w:pos="9638"/>
        </w:tabs>
        <w:snapToGrid w:val="0"/>
        <w:jc w:val="center"/>
        <w:rPr>
          <w:rFonts w:eastAsia="Domine" w:cs="Domine"/>
          <w:b/>
          <w:bCs/>
          <w:color w:val="000000"/>
          <w:sz w:val="24"/>
          <w:szCs w:val="24"/>
        </w:rPr>
      </w:pPr>
      <w:r>
        <w:rPr>
          <w:rFonts w:eastAsia="Domine" w:cs="Domine"/>
          <w:b/>
          <w:bCs/>
          <w:color w:val="000000"/>
          <w:sz w:val="24"/>
          <w:szCs w:val="24"/>
        </w:rPr>
        <w:t>OBIETTIVI MINIMI</w:t>
      </w:r>
    </w:p>
    <w:p w14:paraId="1F8186EA" w14:textId="77777777" w:rsidR="002F0C51" w:rsidRDefault="002F0C51" w:rsidP="002F0C51">
      <w:pPr>
        <w:tabs>
          <w:tab w:val="center" w:pos="4819"/>
          <w:tab w:val="right" w:pos="9638"/>
        </w:tabs>
        <w:snapToGrid w:val="0"/>
        <w:jc w:val="center"/>
        <w:rPr>
          <w:rFonts w:eastAsia="Domine" w:cs="Domine"/>
          <w:b/>
          <w:bCs/>
          <w:color w:val="000000"/>
          <w:sz w:val="24"/>
          <w:szCs w:val="24"/>
        </w:rPr>
      </w:pPr>
    </w:p>
    <w:p w14:paraId="47217EFF" w14:textId="3DA16CE9" w:rsidR="002F0C51" w:rsidRDefault="00144D9F" w:rsidP="002F0C51">
      <w:pPr>
        <w:tabs>
          <w:tab w:val="center" w:pos="4819"/>
          <w:tab w:val="right" w:pos="9638"/>
        </w:tabs>
        <w:snapToGrid w:val="0"/>
        <w:ind w:right="-285"/>
        <w:jc w:val="center"/>
        <w:rPr>
          <w:b/>
          <w:bCs/>
          <w:sz w:val="24"/>
          <w:szCs w:val="24"/>
        </w:rPr>
      </w:pPr>
      <w:r>
        <w:rPr>
          <w:rFonts w:eastAsia="Domine" w:cs="Domine"/>
          <w:b/>
          <w:bCs/>
          <w:color w:val="000000"/>
          <w:sz w:val="24"/>
          <w:szCs w:val="24"/>
        </w:rPr>
        <w:t>Anno Scolastico 20</w:t>
      </w:r>
      <w:r w:rsidR="00C766E5">
        <w:rPr>
          <w:rFonts w:eastAsia="Domine" w:cs="Domine"/>
          <w:b/>
          <w:bCs/>
          <w:color w:val="000000"/>
          <w:sz w:val="24"/>
          <w:szCs w:val="24"/>
        </w:rPr>
        <w:t>2</w:t>
      </w:r>
      <w:r w:rsidR="00EA2EEA">
        <w:rPr>
          <w:rFonts w:eastAsia="Domine" w:cs="Domine"/>
          <w:b/>
          <w:bCs/>
          <w:color w:val="000000"/>
          <w:sz w:val="24"/>
          <w:szCs w:val="24"/>
        </w:rPr>
        <w:t>3</w:t>
      </w:r>
      <w:r>
        <w:rPr>
          <w:rFonts w:eastAsia="Domine" w:cs="Domine"/>
          <w:b/>
          <w:bCs/>
          <w:color w:val="000000"/>
          <w:sz w:val="24"/>
          <w:szCs w:val="24"/>
        </w:rPr>
        <w:t>/20</w:t>
      </w:r>
      <w:r w:rsidR="00C766E5">
        <w:rPr>
          <w:rFonts w:eastAsia="Domine" w:cs="Domine"/>
          <w:b/>
          <w:bCs/>
          <w:color w:val="000000"/>
          <w:sz w:val="24"/>
          <w:szCs w:val="24"/>
        </w:rPr>
        <w:t>2</w:t>
      </w:r>
      <w:r w:rsidR="00EA2EEA">
        <w:rPr>
          <w:rFonts w:eastAsia="Domine" w:cs="Domine"/>
          <w:b/>
          <w:bCs/>
          <w:color w:val="000000"/>
          <w:sz w:val="24"/>
          <w:szCs w:val="24"/>
        </w:rPr>
        <w:t>4</w:t>
      </w:r>
    </w:p>
    <w:p w14:paraId="6B11DB1E" w14:textId="77777777" w:rsidR="002F0C51" w:rsidRDefault="002F0C51" w:rsidP="002F0C51">
      <w:pPr>
        <w:ind w:right="-285"/>
        <w:rPr>
          <w:b/>
          <w:bCs/>
          <w:sz w:val="24"/>
          <w:szCs w:val="24"/>
        </w:rPr>
      </w:pPr>
    </w:p>
    <w:p w14:paraId="27100FFA" w14:textId="77777777" w:rsidR="00CC6897" w:rsidRDefault="00CC6897" w:rsidP="002F0C51">
      <w:pPr>
        <w:rPr>
          <w:b/>
          <w:bCs/>
          <w:sz w:val="24"/>
          <w:szCs w:val="24"/>
        </w:rPr>
      </w:pPr>
    </w:p>
    <w:p w14:paraId="2E41A9E3" w14:textId="77777777" w:rsidR="002F0C51" w:rsidRDefault="002F0C51" w:rsidP="002F0C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MATERIA: </w:t>
      </w:r>
      <w:r w:rsidR="00144D9F">
        <w:rPr>
          <w:b/>
          <w:bCs/>
          <w:sz w:val="24"/>
          <w:szCs w:val="24"/>
        </w:rPr>
        <w:t>FRANCESE</w:t>
      </w:r>
    </w:p>
    <w:p w14:paraId="281F288E" w14:textId="77777777" w:rsidR="002F0C51" w:rsidRDefault="002F0C51" w:rsidP="002F0C51">
      <w:pPr>
        <w:rPr>
          <w:b/>
          <w:bCs/>
          <w:sz w:val="24"/>
          <w:szCs w:val="24"/>
        </w:rPr>
      </w:pPr>
    </w:p>
    <w:p w14:paraId="4E63A72D" w14:textId="4AFA6A4D" w:rsidR="002F0C51" w:rsidRPr="00144D9F" w:rsidRDefault="002F0C51" w:rsidP="002F0C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INIDIRIZZO DI STUDIO: </w:t>
      </w:r>
      <w:r w:rsidRPr="002A58F4">
        <w:rPr>
          <w:bCs/>
          <w:sz w:val="24"/>
          <w:szCs w:val="24"/>
        </w:rPr>
        <w:t>Liceo Internazionale</w:t>
      </w:r>
    </w:p>
    <w:p w14:paraId="60115026" w14:textId="77777777" w:rsidR="002F0C51" w:rsidRDefault="002F0C51" w:rsidP="002F0C51">
      <w:pPr>
        <w:rPr>
          <w:b/>
          <w:bCs/>
          <w:sz w:val="24"/>
          <w:szCs w:val="24"/>
        </w:rPr>
      </w:pPr>
    </w:p>
    <w:p w14:paraId="133CA3BD" w14:textId="77777777" w:rsidR="002F0C51" w:rsidRDefault="002F0C51" w:rsidP="002F0C51">
      <w:pPr>
        <w:rPr>
          <w:b/>
          <w:bCs/>
          <w:sz w:val="24"/>
          <w:szCs w:val="24"/>
        </w:rPr>
      </w:pPr>
      <w:r w:rsidRPr="00144D9F">
        <w:rPr>
          <w:b/>
          <w:bCs/>
          <w:sz w:val="24"/>
          <w:szCs w:val="24"/>
        </w:rPr>
        <w:t>CLASSI:  Prime</w:t>
      </w:r>
      <w:r w:rsidR="00144D9F" w:rsidRPr="00144D9F">
        <w:rPr>
          <w:b/>
          <w:bCs/>
          <w:sz w:val="24"/>
          <w:szCs w:val="24"/>
        </w:rPr>
        <w:t xml:space="preserve"> </w:t>
      </w:r>
    </w:p>
    <w:p w14:paraId="18624CA6" w14:textId="77777777" w:rsidR="00B81E2B" w:rsidRPr="00144D9F" w:rsidRDefault="00B81E2B" w:rsidP="002F0C51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346"/>
        <w:gridCol w:w="3236"/>
      </w:tblGrid>
      <w:tr w:rsidR="00144D9F" w:rsidRPr="007561A8" w14:paraId="690F72BA" w14:textId="77777777" w:rsidTr="0029372D">
        <w:tc>
          <w:tcPr>
            <w:tcW w:w="3085" w:type="dxa"/>
          </w:tcPr>
          <w:p w14:paraId="0E233E9F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br w:type="page"/>
              <w:t>Competenze</w:t>
            </w:r>
          </w:p>
        </w:tc>
        <w:tc>
          <w:tcPr>
            <w:tcW w:w="3402" w:type="dxa"/>
          </w:tcPr>
          <w:p w14:paraId="792603B8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t>Abilità</w:t>
            </w:r>
          </w:p>
        </w:tc>
        <w:tc>
          <w:tcPr>
            <w:tcW w:w="3291" w:type="dxa"/>
          </w:tcPr>
          <w:p w14:paraId="42699F42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t>Conoscenze</w:t>
            </w:r>
          </w:p>
        </w:tc>
      </w:tr>
      <w:tr w:rsidR="00144D9F" w:rsidRPr="00397135" w14:paraId="5F520DE5" w14:textId="77777777" w:rsidTr="0029372D">
        <w:tc>
          <w:tcPr>
            <w:tcW w:w="3085" w:type="dxa"/>
          </w:tcPr>
          <w:p w14:paraId="10B13BEA" w14:textId="77777777" w:rsidR="00144D9F" w:rsidRPr="00397135" w:rsidRDefault="00144D9F" w:rsidP="00144D9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397135">
              <w:t>Interagisce con l’interlocutore purché parli lentamente e in modo chiaro</w:t>
            </w:r>
          </w:p>
          <w:p w14:paraId="7A543A86" w14:textId="77777777" w:rsidR="00144D9F" w:rsidRPr="00397135" w:rsidRDefault="00144D9F" w:rsidP="00144D9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397135">
              <w:t>Comunica  in maniera semplice ma comprensibile</w:t>
            </w:r>
          </w:p>
          <w:p w14:paraId="0C562191" w14:textId="77777777" w:rsidR="00144D9F" w:rsidRPr="00397135" w:rsidRDefault="00144D9F" w:rsidP="00144D9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397135">
              <w:t xml:space="preserve">Comunica in modo lento ma con pronuncia sostanzialmente corretta </w:t>
            </w:r>
          </w:p>
          <w:p w14:paraId="5F5266F4" w14:textId="77777777" w:rsidR="00144D9F" w:rsidRPr="00397135" w:rsidRDefault="00144D9F" w:rsidP="0029372D">
            <w:pPr>
              <w:ind w:left="360"/>
            </w:pPr>
          </w:p>
          <w:p w14:paraId="77449014" w14:textId="77777777" w:rsidR="00144D9F" w:rsidRPr="00397135" w:rsidRDefault="00144D9F" w:rsidP="0029372D">
            <w:pPr>
              <w:ind w:left="360"/>
            </w:pPr>
          </w:p>
          <w:p w14:paraId="1C584F9F" w14:textId="77777777" w:rsidR="00144D9F" w:rsidRPr="00397135" w:rsidRDefault="00144D9F" w:rsidP="0029372D">
            <w:pPr>
              <w:ind w:left="360"/>
            </w:pPr>
          </w:p>
        </w:tc>
        <w:tc>
          <w:tcPr>
            <w:tcW w:w="3402" w:type="dxa"/>
          </w:tcPr>
          <w:p w14:paraId="02F34016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Sostiene  una conversazione su argomenti quotidiani anche se ha bisogno di essere guidato.</w:t>
            </w:r>
          </w:p>
          <w:p w14:paraId="48EE3DBF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Usa un lessico di base ma appropriato alle diverse situazioni comunicative</w:t>
            </w:r>
          </w:p>
          <w:p w14:paraId="76C3933D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 xml:space="preserve">Produce un semplice testo scritto corretto da un punto di vista sintattico anche se con errori,   ma non su argomenti grammaticali di base </w:t>
            </w:r>
          </w:p>
          <w:p w14:paraId="47F48D9C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Comprende l’essenziale di un discorso orale e reagisce in modo appropriato</w:t>
            </w:r>
          </w:p>
          <w:p w14:paraId="0BE97CA8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 xml:space="preserve">Coglie le informazioni essenziali dei documenti </w:t>
            </w:r>
          </w:p>
        </w:tc>
        <w:tc>
          <w:tcPr>
            <w:tcW w:w="3291" w:type="dxa"/>
          </w:tcPr>
          <w:p w14:paraId="175FEA7D" w14:textId="77777777" w:rsidR="00144D9F" w:rsidRPr="00397135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Conosce i contenuti grammaticali di base</w:t>
            </w:r>
          </w:p>
          <w:p w14:paraId="55B36C64" w14:textId="77777777" w:rsidR="00144D9F" w:rsidRPr="00397135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Conosce un lessico di base  anche se non ricco</w:t>
            </w:r>
          </w:p>
        </w:tc>
      </w:tr>
    </w:tbl>
    <w:p w14:paraId="69EBF4AA" w14:textId="77777777" w:rsidR="00144D9F" w:rsidRDefault="00144D9F" w:rsidP="00144D9F">
      <w:pPr>
        <w:rPr>
          <w:b/>
        </w:rPr>
      </w:pPr>
    </w:p>
    <w:p w14:paraId="1C15FBDF" w14:textId="77777777" w:rsidR="00B81E2B" w:rsidRPr="00B81E2B" w:rsidRDefault="00B81E2B" w:rsidP="00144D9F">
      <w:pPr>
        <w:rPr>
          <w:b/>
          <w:sz w:val="24"/>
          <w:szCs w:val="24"/>
        </w:rPr>
      </w:pPr>
      <w:r w:rsidRPr="00B81E2B">
        <w:rPr>
          <w:b/>
          <w:sz w:val="24"/>
          <w:szCs w:val="24"/>
        </w:rPr>
        <w:t>CLASSI: Seconde</w:t>
      </w:r>
    </w:p>
    <w:p w14:paraId="126C52E3" w14:textId="77777777" w:rsidR="00B81E2B" w:rsidRPr="00397135" w:rsidRDefault="00B81E2B" w:rsidP="00144D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343"/>
        <w:gridCol w:w="3243"/>
      </w:tblGrid>
      <w:tr w:rsidR="00144D9F" w:rsidRPr="00397135" w14:paraId="41496F51" w14:textId="77777777" w:rsidTr="0029372D">
        <w:tc>
          <w:tcPr>
            <w:tcW w:w="3085" w:type="dxa"/>
          </w:tcPr>
          <w:p w14:paraId="60B47CC5" w14:textId="77777777" w:rsidR="00144D9F" w:rsidRPr="00B81E2B" w:rsidRDefault="00144D9F" w:rsidP="0029372D">
            <w:pPr>
              <w:rPr>
                <w:b/>
                <w:sz w:val="24"/>
                <w:szCs w:val="24"/>
              </w:rPr>
            </w:pPr>
            <w:r w:rsidRPr="00B81E2B">
              <w:rPr>
                <w:b/>
                <w:sz w:val="24"/>
                <w:szCs w:val="24"/>
              </w:rPr>
              <w:br w:type="page"/>
              <w:t>Competenze</w:t>
            </w:r>
          </w:p>
        </w:tc>
        <w:tc>
          <w:tcPr>
            <w:tcW w:w="3402" w:type="dxa"/>
          </w:tcPr>
          <w:p w14:paraId="07237526" w14:textId="77777777" w:rsidR="00144D9F" w:rsidRPr="00B81E2B" w:rsidRDefault="00144D9F" w:rsidP="0029372D">
            <w:pPr>
              <w:rPr>
                <w:b/>
                <w:sz w:val="24"/>
                <w:szCs w:val="24"/>
              </w:rPr>
            </w:pPr>
            <w:r w:rsidRPr="00B81E2B">
              <w:rPr>
                <w:b/>
                <w:sz w:val="24"/>
                <w:szCs w:val="24"/>
              </w:rPr>
              <w:t>Abilità</w:t>
            </w:r>
          </w:p>
        </w:tc>
        <w:tc>
          <w:tcPr>
            <w:tcW w:w="3291" w:type="dxa"/>
          </w:tcPr>
          <w:p w14:paraId="7651F5A3" w14:textId="77777777" w:rsidR="00144D9F" w:rsidRPr="00B81E2B" w:rsidRDefault="00144D9F" w:rsidP="0029372D">
            <w:pPr>
              <w:rPr>
                <w:b/>
                <w:sz w:val="24"/>
                <w:szCs w:val="24"/>
              </w:rPr>
            </w:pPr>
            <w:r w:rsidRPr="00B81E2B">
              <w:rPr>
                <w:b/>
                <w:sz w:val="24"/>
                <w:szCs w:val="24"/>
              </w:rPr>
              <w:t>Conoscenze</w:t>
            </w:r>
          </w:p>
        </w:tc>
      </w:tr>
      <w:tr w:rsidR="00144D9F" w:rsidRPr="00397135" w14:paraId="47CE2435" w14:textId="77777777" w:rsidTr="0029372D">
        <w:tc>
          <w:tcPr>
            <w:tcW w:w="3085" w:type="dxa"/>
          </w:tcPr>
          <w:p w14:paraId="39404F11" w14:textId="77777777" w:rsidR="00144D9F" w:rsidRPr="00397135" w:rsidRDefault="00144D9F" w:rsidP="00144D9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397135">
              <w:t>Interagisce con l’interlocutore purché parli in modo chiaro</w:t>
            </w:r>
          </w:p>
          <w:p w14:paraId="73261471" w14:textId="77777777" w:rsidR="00144D9F" w:rsidRPr="00397135" w:rsidRDefault="00144D9F" w:rsidP="00144D9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397135">
              <w:t>Comunica  in ogni situazione di routine</w:t>
            </w:r>
          </w:p>
          <w:p w14:paraId="16EB2804" w14:textId="77777777" w:rsidR="00144D9F" w:rsidRPr="00397135" w:rsidRDefault="00144D9F" w:rsidP="00144D9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397135">
              <w:t>Comunica con ragionevole  disinvoltura e  con pronuncia sostanzialmente corretta</w:t>
            </w:r>
          </w:p>
          <w:p w14:paraId="566AE9C2" w14:textId="77777777" w:rsidR="00144D9F" w:rsidRPr="00397135" w:rsidRDefault="00144D9F" w:rsidP="00144D9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397135">
              <w:t>Gestisce scambi comunicativi brevi</w:t>
            </w:r>
          </w:p>
          <w:p w14:paraId="5E969C2E" w14:textId="77777777" w:rsidR="00144D9F" w:rsidRPr="00397135" w:rsidRDefault="00144D9F" w:rsidP="00144D9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397135">
              <w:t>Esprime in modo semplice ma chiaro la propria opinione e i propri sentimenti</w:t>
            </w:r>
          </w:p>
          <w:p w14:paraId="52F26F58" w14:textId="77777777" w:rsidR="00144D9F" w:rsidRPr="00397135" w:rsidRDefault="00144D9F" w:rsidP="0029372D"/>
        </w:tc>
        <w:tc>
          <w:tcPr>
            <w:tcW w:w="3402" w:type="dxa"/>
          </w:tcPr>
          <w:p w14:paraId="39A66C9E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 xml:space="preserve">Sostiene una conversazione su argomenti quotidiani anche se ha bisogno di essere talvolta guidato </w:t>
            </w:r>
          </w:p>
          <w:p w14:paraId="40A1C795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Descrive luoghi e persone in modo semplice ma appropriato</w:t>
            </w:r>
          </w:p>
          <w:p w14:paraId="19728555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Produce testi usando frasi semplici legate da connettivi e congiunzioni di base</w:t>
            </w:r>
          </w:p>
          <w:p w14:paraId="5971DE6D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Comprende quanto basta per soddisfare bisogni di tipo concreto</w:t>
            </w:r>
          </w:p>
          <w:p w14:paraId="006EDF8E" w14:textId="77777777" w:rsidR="00144D9F" w:rsidRPr="00397135" w:rsidRDefault="00144D9F" w:rsidP="00144D9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Comprende il senso generale di un brano letto e  coglie la maggior parte degli elementi essenziali</w:t>
            </w:r>
          </w:p>
          <w:p w14:paraId="388309E7" w14:textId="77777777" w:rsidR="00144D9F" w:rsidRPr="00397135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Utilizza un linguaggio appropriato alla situazione comunicativa</w:t>
            </w:r>
          </w:p>
          <w:p w14:paraId="161FA90E" w14:textId="77777777" w:rsidR="00144D9F" w:rsidRPr="00397135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Usa le strutture di base della lingua in modo corretto</w:t>
            </w:r>
          </w:p>
          <w:p w14:paraId="57A53DA0" w14:textId="77777777" w:rsidR="00144D9F" w:rsidRPr="00397135" w:rsidRDefault="00144D9F" w:rsidP="0029372D">
            <w:r w:rsidRPr="00397135">
              <w:t xml:space="preserve"> </w:t>
            </w:r>
          </w:p>
        </w:tc>
        <w:tc>
          <w:tcPr>
            <w:tcW w:w="3291" w:type="dxa"/>
          </w:tcPr>
          <w:p w14:paraId="7939FE29" w14:textId="77777777" w:rsidR="00144D9F" w:rsidRPr="00397135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>Conosce i contenuti grammaticali di base relativi alla programmazione annuale</w:t>
            </w:r>
          </w:p>
          <w:p w14:paraId="40D85F55" w14:textId="77777777" w:rsidR="00144D9F" w:rsidRPr="00397135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397135">
              <w:rPr>
                <w:rFonts w:ascii="Times New Roman" w:hAnsi="Times New Roman"/>
                <w:sz w:val="20"/>
                <w:szCs w:val="20"/>
              </w:rPr>
              <w:t xml:space="preserve">Conosce un lessico di base appropriato ad un uso quotidiano </w:t>
            </w:r>
          </w:p>
        </w:tc>
      </w:tr>
    </w:tbl>
    <w:p w14:paraId="4A4FE769" w14:textId="77777777" w:rsidR="00535929" w:rsidRDefault="00535929" w:rsidP="002F0C51">
      <w:pPr>
        <w:rPr>
          <w:bCs/>
          <w:sz w:val="24"/>
          <w:szCs w:val="24"/>
        </w:rPr>
      </w:pPr>
    </w:p>
    <w:p w14:paraId="766D7F08" w14:textId="77777777" w:rsidR="002F0C51" w:rsidRPr="002A58F4" w:rsidRDefault="002F0C51" w:rsidP="002F0C51">
      <w:pPr>
        <w:rPr>
          <w:bCs/>
          <w:sz w:val="24"/>
          <w:szCs w:val="24"/>
        </w:rPr>
      </w:pPr>
    </w:p>
    <w:p w14:paraId="61AF5894" w14:textId="77777777" w:rsidR="00A21F7F" w:rsidRPr="00144D9F" w:rsidRDefault="00144D9F">
      <w:pPr>
        <w:rPr>
          <w:b/>
          <w:bCs/>
          <w:sz w:val="24"/>
          <w:szCs w:val="24"/>
        </w:rPr>
      </w:pPr>
      <w:r w:rsidRPr="00144D9F">
        <w:rPr>
          <w:b/>
          <w:bCs/>
          <w:sz w:val="24"/>
          <w:szCs w:val="24"/>
        </w:rPr>
        <w:t>CLASSI: Terze</w:t>
      </w:r>
    </w:p>
    <w:p w14:paraId="1EE61D94" w14:textId="77777777" w:rsidR="00144D9F" w:rsidRDefault="00144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3485"/>
        <w:gridCol w:w="3247"/>
      </w:tblGrid>
      <w:tr w:rsidR="00144D9F" w:rsidRPr="007561A8" w14:paraId="0824BCCA" w14:textId="77777777" w:rsidTr="0029372D">
        <w:tc>
          <w:tcPr>
            <w:tcW w:w="2943" w:type="dxa"/>
          </w:tcPr>
          <w:p w14:paraId="7D097B3F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br w:type="page"/>
              <w:t>Competenze</w:t>
            </w:r>
          </w:p>
        </w:tc>
        <w:tc>
          <w:tcPr>
            <w:tcW w:w="3544" w:type="dxa"/>
          </w:tcPr>
          <w:p w14:paraId="6FCA20D6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t>Abilità</w:t>
            </w:r>
          </w:p>
        </w:tc>
        <w:tc>
          <w:tcPr>
            <w:tcW w:w="3291" w:type="dxa"/>
          </w:tcPr>
          <w:p w14:paraId="385AA2CF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t>Conoscenze</w:t>
            </w:r>
          </w:p>
        </w:tc>
      </w:tr>
      <w:tr w:rsidR="00144D9F" w:rsidRPr="00DB7D2E" w14:paraId="6CD479C3" w14:textId="77777777" w:rsidTr="0029372D">
        <w:tc>
          <w:tcPr>
            <w:tcW w:w="2943" w:type="dxa"/>
          </w:tcPr>
          <w:p w14:paraId="046B3FD8" w14:textId="77777777" w:rsidR="00144D9F" w:rsidRPr="00DB7D2E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 xml:space="preserve">Mette in relazione gli autori con il contesto storico-letterario , individuando in modo guidato i fattori costitutivi dei movimenti letterari </w:t>
            </w:r>
          </w:p>
          <w:p w14:paraId="217CE643" w14:textId="77777777" w:rsidR="00144D9F" w:rsidRPr="00DB7D2E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 xml:space="preserve">Coglie relazioni tra la cultura italiana e francese  riguardo agli itinerari individuati  </w:t>
            </w:r>
          </w:p>
          <w:p w14:paraId="4F9A52EF" w14:textId="77777777" w:rsidR="00144D9F" w:rsidRPr="00DB7D2E" w:rsidRDefault="00144D9F" w:rsidP="0029372D"/>
        </w:tc>
        <w:tc>
          <w:tcPr>
            <w:tcW w:w="3544" w:type="dxa"/>
          </w:tcPr>
          <w:p w14:paraId="6E6C764F" w14:textId="77777777" w:rsidR="00144D9F" w:rsidRPr="00DB7D2E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 xml:space="preserve">Comprende una varietà di semplici messaggi orali in contesti differenziati trasmessi attraverso diversi canali; </w:t>
            </w:r>
          </w:p>
          <w:p w14:paraId="5203AC95" w14:textId="77777777" w:rsidR="00144D9F" w:rsidRPr="00DB7D2E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>Si esprime in modo abbastanza scorrevole</w:t>
            </w:r>
          </w:p>
          <w:p w14:paraId="7200C1F1" w14:textId="77777777" w:rsidR="00144D9F" w:rsidRPr="00DB7D2E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>Utilizza in modo sufficientemente appropriato i termini del linguaggio letterario</w:t>
            </w:r>
          </w:p>
          <w:p w14:paraId="221D3762" w14:textId="77777777" w:rsidR="00144D9F" w:rsidRPr="00DB7D2E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>Prende  appunti  durante una lezione di letteratura.</w:t>
            </w:r>
          </w:p>
          <w:p w14:paraId="55E275C1" w14:textId="77777777" w:rsidR="00144D9F" w:rsidRPr="00DB7D2E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>Analizza testi letterari  in maniera guidata</w:t>
            </w:r>
          </w:p>
          <w:p w14:paraId="6BCC4E11" w14:textId="77777777" w:rsidR="00144D9F" w:rsidRPr="00DB7D2E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 xml:space="preserve">Espone, in maniera sufficientemente chiara e coerente i contenuti disciplinari appresi. </w:t>
            </w:r>
          </w:p>
          <w:p w14:paraId="17DBE407" w14:textId="77777777" w:rsidR="00144D9F" w:rsidRPr="00DB7D2E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>Riesce a impostare nei loro aspetti essenziali delle risposte di  comprensione e interpretazione</w:t>
            </w:r>
          </w:p>
        </w:tc>
        <w:tc>
          <w:tcPr>
            <w:tcW w:w="3291" w:type="dxa"/>
          </w:tcPr>
          <w:p w14:paraId="69C7B223" w14:textId="77777777" w:rsidR="00144D9F" w:rsidRPr="00DB7D2E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>Ha una sostanziale padronanza delle strutture grammaticali</w:t>
            </w:r>
          </w:p>
          <w:p w14:paraId="2D09E180" w14:textId="77777777" w:rsidR="00144D9F" w:rsidRPr="00DB7D2E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>Ha  un repertorio lessicale abbastanza ampio in relazione agli argomenti studiati</w:t>
            </w:r>
          </w:p>
          <w:p w14:paraId="6F1CBDD8" w14:textId="77777777" w:rsidR="00144D9F" w:rsidRPr="00DB7D2E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 xml:space="preserve"> Conosce le caratteristiche fondamentali delle correnti letterarie e degli autori inclusi nella programmazione annuale </w:t>
            </w:r>
          </w:p>
          <w:p w14:paraId="3CABF936" w14:textId="77777777" w:rsidR="00144D9F" w:rsidRPr="00DB7D2E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DB7D2E">
              <w:rPr>
                <w:rFonts w:ascii="Times New Roman" w:hAnsi="Times New Roman"/>
                <w:sz w:val="20"/>
                <w:szCs w:val="20"/>
              </w:rPr>
              <w:t>Conosce la maggior parte dei  termini del linguaggio di analisi letteraria</w:t>
            </w:r>
          </w:p>
          <w:p w14:paraId="2C845C44" w14:textId="77777777" w:rsidR="00144D9F" w:rsidRPr="00DB7D2E" w:rsidRDefault="00144D9F" w:rsidP="0029372D"/>
        </w:tc>
      </w:tr>
    </w:tbl>
    <w:p w14:paraId="2E501E9C" w14:textId="77777777" w:rsidR="00BF787E" w:rsidRDefault="00BF787E"/>
    <w:p w14:paraId="52B30862" w14:textId="77777777" w:rsidR="00144D9F" w:rsidRDefault="00144D9F">
      <w:pPr>
        <w:rPr>
          <w:b/>
        </w:rPr>
      </w:pPr>
    </w:p>
    <w:p w14:paraId="39557CE8" w14:textId="77777777" w:rsidR="00B81E2B" w:rsidRDefault="00B81E2B">
      <w:pPr>
        <w:rPr>
          <w:b/>
        </w:rPr>
      </w:pPr>
    </w:p>
    <w:p w14:paraId="1FA599F0" w14:textId="77777777" w:rsidR="00B81E2B" w:rsidRDefault="00B81E2B">
      <w:pPr>
        <w:rPr>
          <w:b/>
        </w:rPr>
      </w:pPr>
    </w:p>
    <w:p w14:paraId="2F0F54DF" w14:textId="77777777" w:rsidR="00B81E2B" w:rsidRDefault="00B81E2B">
      <w:pPr>
        <w:rPr>
          <w:b/>
        </w:rPr>
      </w:pPr>
    </w:p>
    <w:p w14:paraId="7A37A9D4" w14:textId="77777777" w:rsidR="00B81E2B" w:rsidRDefault="00B81E2B">
      <w:pPr>
        <w:rPr>
          <w:b/>
        </w:rPr>
      </w:pPr>
    </w:p>
    <w:p w14:paraId="447B1A68" w14:textId="77777777" w:rsidR="00144D9F" w:rsidRDefault="00144D9F">
      <w:pPr>
        <w:rPr>
          <w:b/>
        </w:rPr>
      </w:pPr>
    </w:p>
    <w:p w14:paraId="41B0F34E" w14:textId="77777777" w:rsidR="00144D9F" w:rsidRPr="00B81E2B" w:rsidRDefault="00144D9F">
      <w:pPr>
        <w:rPr>
          <w:b/>
          <w:sz w:val="24"/>
          <w:szCs w:val="24"/>
        </w:rPr>
      </w:pPr>
      <w:r w:rsidRPr="00B81E2B">
        <w:rPr>
          <w:b/>
          <w:sz w:val="24"/>
          <w:szCs w:val="24"/>
        </w:rPr>
        <w:t>CLASSI: Quarte</w:t>
      </w:r>
    </w:p>
    <w:p w14:paraId="3C72C3EA" w14:textId="77777777" w:rsidR="00144D9F" w:rsidRPr="00144D9F" w:rsidRDefault="00144D9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291"/>
      </w:tblGrid>
      <w:tr w:rsidR="00144D9F" w:rsidRPr="00FC0157" w14:paraId="0B254721" w14:textId="77777777" w:rsidTr="0029372D">
        <w:tc>
          <w:tcPr>
            <w:tcW w:w="3085" w:type="dxa"/>
          </w:tcPr>
          <w:p w14:paraId="19D2B3EA" w14:textId="77777777" w:rsidR="00144D9F" w:rsidRPr="00FC0157" w:rsidRDefault="00144D9F" w:rsidP="0029372D">
            <w:pPr>
              <w:rPr>
                <w:b/>
              </w:rPr>
            </w:pPr>
            <w:r w:rsidRPr="00FC0157">
              <w:rPr>
                <w:b/>
              </w:rPr>
              <w:br w:type="page"/>
              <w:t>Competenze</w:t>
            </w:r>
          </w:p>
        </w:tc>
        <w:tc>
          <w:tcPr>
            <w:tcW w:w="3402" w:type="dxa"/>
          </w:tcPr>
          <w:p w14:paraId="434CCB8F" w14:textId="77777777" w:rsidR="00144D9F" w:rsidRPr="00FC0157" w:rsidRDefault="00144D9F" w:rsidP="0029372D">
            <w:pPr>
              <w:rPr>
                <w:b/>
              </w:rPr>
            </w:pPr>
            <w:r w:rsidRPr="00FC0157">
              <w:rPr>
                <w:b/>
              </w:rPr>
              <w:t>Abilità</w:t>
            </w:r>
          </w:p>
        </w:tc>
        <w:tc>
          <w:tcPr>
            <w:tcW w:w="3291" w:type="dxa"/>
          </w:tcPr>
          <w:p w14:paraId="742A0596" w14:textId="77777777" w:rsidR="00144D9F" w:rsidRPr="00FC0157" w:rsidRDefault="00144D9F" w:rsidP="0029372D">
            <w:pPr>
              <w:rPr>
                <w:b/>
              </w:rPr>
            </w:pPr>
            <w:r w:rsidRPr="00FC0157">
              <w:rPr>
                <w:b/>
              </w:rPr>
              <w:t>Conoscenze</w:t>
            </w:r>
          </w:p>
        </w:tc>
      </w:tr>
      <w:tr w:rsidR="00144D9F" w:rsidRPr="00FC0157" w14:paraId="337BA13A" w14:textId="77777777" w:rsidTr="0029372D">
        <w:tc>
          <w:tcPr>
            <w:tcW w:w="3085" w:type="dxa"/>
          </w:tcPr>
          <w:p w14:paraId="30266560" w14:textId="77777777" w:rsidR="00144D9F" w:rsidRPr="00FC0157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 xml:space="preserve">Mette in relazione gli autori con il contesto storico-letterario , individuando in modo guidato i fattori costitutivi dei movimenti letterari </w:t>
            </w:r>
          </w:p>
          <w:p w14:paraId="4C0BEA0B" w14:textId="77777777" w:rsidR="00144D9F" w:rsidRPr="00FC0157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Comprende gli elementi culturali di continuità, discontinuità nel corso delle  tempo</w:t>
            </w:r>
          </w:p>
          <w:p w14:paraId="001E7D7E" w14:textId="77777777" w:rsidR="00144D9F" w:rsidRPr="00FC0157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 xml:space="preserve"> Confronta fra loro differenti culture in maniera guidata</w:t>
            </w:r>
          </w:p>
          <w:p w14:paraId="2CC107EB" w14:textId="77777777" w:rsidR="00144D9F" w:rsidRPr="00FC0157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Attua  in modo guidato strategie di studio efficaci</w:t>
            </w:r>
          </w:p>
          <w:p w14:paraId="04597E3F" w14:textId="77777777" w:rsidR="00144D9F" w:rsidRPr="00FC0157" w:rsidRDefault="00144D9F" w:rsidP="0029372D">
            <w:pPr>
              <w:shd w:val="clear" w:color="auto" w:fill="FFFFFF"/>
              <w:spacing w:line="240" w:lineRule="atLeast"/>
              <w:ind w:left="136" w:right="136"/>
            </w:pPr>
          </w:p>
        </w:tc>
        <w:tc>
          <w:tcPr>
            <w:tcW w:w="3402" w:type="dxa"/>
          </w:tcPr>
          <w:p w14:paraId="784CD767" w14:textId="77777777" w:rsidR="00144D9F" w:rsidRPr="00FC0157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Sostiene una conversazione funzionale al contesto con relativa scioltezza</w:t>
            </w:r>
          </w:p>
          <w:p w14:paraId="36F0842D" w14:textId="77777777" w:rsidR="00144D9F" w:rsidRPr="00FC0157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Utilizza in modo sufficientemente appropriato i termini del linguaggio specifico</w:t>
            </w:r>
          </w:p>
          <w:p w14:paraId="440B92A1" w14:textId="77777777" w:rsidR="00144D9F" w:rsidRPr="00FC0157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Prende appunti durante la lezione in modo organico</w:t>
            </w:r>
          </w:p>
          <w:p w14:paraId="0B0513FE" w14:textId="77777777" w:rsidR="00144D9F" w:rsidRPr="00FC0157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Analizza documenti letterari di diversa tipologia e confrontarli</w:t>
            </w:r>
          </w:p>
          <w:p w14:paraId="5CDCA128" w14:textId="77777777" w:rsidR="00144D9F" w:rsidRPr="00FC0157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Espone, in maniera sufficientemente chiara e coerente, i contenuti disciplinari appresi sia all’orale che allo scritto</w:t>
            </w:r>
          </w:p>
          <w:p w14:paraId="171F69FA" w14:textId="77777777" w:rsidR="00144D9F" w:rsidRPr="00FC0157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Riesce a realizzare nei suoi aspetti essenziali una prova scritta secondo le tipologia dell’</w:t>
            </w:r>
            <w:r w:rsidRPr="00FC0157">
              <w:rPr>
                <w:rFonts w:ascii="Times New Roman" w:hAnsi="Times New Roman"/>
                <w:i/>
                <w:sz w:val="20"/>
                <w:szCs w:val="20"/>
              </w:rPr>
              <w:t xml:space="preserve">analyse de texte </w:t>
            </w:r>
          </w:p>
        </w:tc>
        <w:tc>
          <w:tcPr>
            <w:tcW w:w="3291" w:type="dxa"/>
          </w:tcPr>
          <w:p w14:paraId="2B316B9F" w14:textId="77777777" w:rsidR="00144D9F" w:rsidRPr="00FC0157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 xml:space="preserve">conosce il lessico, le strutture grammaticali e sintattiche corrispondenti al livello B1 del Quadro comune europeo di riferimento per le lingue straniere </w:t>
            </w:r>
          </w:p>
          <w:p w14:paraId="21FA7766" w14:textId="77777777" w:rsidR="00144D9F" w:rsidRPr="00FC0157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 xml:space="preserve">Conosce le caratteristiche fondamentali delle correnti letterarie e degli autori inclusi nella programmazione annuale </w:t>
            </w:r>
          </w:p>
          <w:p w14:paraId="20C34638" w14:textId="77777777" w:rsidR="00144D9F" w:rsidRPr="00FC0157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0"/>
                <w:szCs w:val="20"/>
              </w:rPr>
            </w:pPr>
            <w:r w:rsidRPr="00FC0157">
              <w:rPr>
                <w:rFonts w:ascii="Times New Roman" w:hAnsi="Times New Roman"/>
                <w:sz w:val="20"/>
                <w:szCs w:val="20"/>
              </w:rPr>
              <w:t>Conosce la maggior parte dei  termini del linguaggio di analisi letteraria</w:t>
            </w:r>
          </w:p>
          <w:p w14:paraId="7E6994BA" w14:textId="77777777" w:rsidR="00144D9F" w:rsidRPr="00FC0157" w:rsidRDefault="00144D9F" w:rsidP="0029372D"/>
        </w:tc>
      </w:tr>
    </w:tbl>
    <w:p w14:paraId="28E4F913" w14:textId="77777777" w:rsidR="00144D9F" w:rsidRDefault="00144D9F"/>
    <w:p w14:paraId="733420EC" w14:textId="77777777" w:rsidR="00144D9F" w:rsidRDefault="00144D9F">
      <w:pPr>
        <w:rPr>
          <w:b/>
        </w:rPr>
      </w:pPr>
    </w:p>
    <w:p w14:paraId="31DFE177" w14:textId="77777777" w:rsidR="00144D9F" w:rsidRDefault="00144D9F">
      <w:pPr>
        <w:rPr>
          <w:b/>
        </w:rPr>
      </w:pPr>
    </w:p>
    <w:p w14:paraId="74D96313" w14:textId="77777777" w:rsidR="00B81E2B" w:rsidRDefault="00B81E2B">
      <w:pPr>
        <w:rPr>
          <w:b/>
          <w:sz w:val="24"/>
          <w:szCs w:val="24"/>
        </w:rPr>
      </w:pPr>
    </w:p>
    <w:p w14:paraId="52BACFBB" w14:textId="77777777" w:rsidR="00B81E2B" w:rsidRDefault="00B81E2B">
      <w:pPr>
        <w:rPr>
          <w:b/>
          <w:sz w:val="24"/>
          <w:szCs w:val="24"/>
        </w:rPr>
      </w:pPr>
    </w:p>
    <w:p w14:paraId="63C00E46" w14:textId="77777777" w:rsidR="00B81E2B" w:rsidRDefault="00B81E2B">
      <w:pPr>
        <w:rPr>
          <w:b/>
          <w:sz w:val="24"/>
          <w:szCs w:val="24"/>
        </w:rPr>
      </w:pPr>
    </w:p>
    <w:p w14:paraId="59F08F5C" w14:textId="77777777" w:rsidR="00B81E2B" w:rsidRDefault="00B81E2B">
      <w:pPr>
        <w:rPr>
          <w:b/>
          <w:sz w:val="24"/>
          <w:szCs w:val="24"/>
        </w:rPr>
      </w:pPr>
    </w:p>
    <w:p w14:paraId="7CB8A6E4" w14:textId="77777777" w:rsidR="00B81E2B" w:rsidRDefault="00B81E2B">
      <w:pPr>
        <w:rPr>
          <w:b/>
          <w:sz w:val="24"/>
          <w:szCs w:val="24"/>
        </w:rPr>
      </w:pPr>
    </w:p>
    <w:p w14:paraId="52E77D4D" w14:textId="77777777" w:rsidR="00B81E2B" w:rsidRDefault="00B81E2B">
      <w:pPr>
        <w:rPr>
          <w:b/>
          <w:sz w:val="24"/>
          <w:szCs w:val="24"/>
        </w:rPr>
      </w:pPr>
    </w:p>
    <w:p w14:paraId="15BED236" w14:textId="77777777" w:rsidR="00B81E2B" w:rsidRDefault="00B81E2B">
      <w:pPr>
        <w:rPr>
          <w:b/>
          <w:sz w:val="24"/>
          <w:szCs w:val="24"/>
        </w:rPr>
      </w:pPr>
    </w:p>
    <w:p w14:paraId="54930FEC" w14:textId="77777777" w:rsidR="00144D9F" w:rsidRPr="00B81E2B" w:rsidRDefault="00144D9F">
      <w:pPr>
        <w:rPr>
          <w:b/>
          <w:sz w:val="24"/>
          <w:szCs w:val="24"/>
        </w:rPr>
      </w:pPr>
      <w:r w:rsidRPr="00B81E2B">
        <w:rPr>
          <w:b/>
          <w:sz w:val="24"/>
          <w:szCs w:val="24"/>
        </w:rPr>
        <w:t>CLASSI: Quinte</w:t>
      </w:r>
    </w:p>
    <w:p w14:paraId="28D6B451" w14:textId="77777777" w:rsidR="00144D9F" w:rsidRDefault="00144D9F"/>
    <w:p w14:paraId="4FD04A43" w14:textId="77777777" w:rsidR="00144D9F" w:rsidRDefault="00144D9F" w:rsidP="00144D9F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528"/>
        <w:gridCol w:w="3205"/>
      </w:tblGrid>
      <w:tr w:rsidR="00144D9F" w:rsidRPr="007561A8" w14:paraId="5833CD01" w14:textId="77777777" w:rsidTr="0029372D">
        <w:tc>
          <w:tcPr>
            <w:tcW w:w="2943" w:type="dxa"/>
          </w:tcPr>
          <w:p w14:paraId="04BDC715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br w:type="page"/>
              <w:t>Competenze</w:t>
            </w:r>
          </w:p>
        </w:tc>
        <w:tc>
          <w:tcPr>
            <w:tcW w:w="3623" w:type="dxa"/>
          </w:tcPr>
          <w:p w14:paraId="7F8B22D4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t>Abilità</w:t>
            </w:r>
          </w:p>
        </w:tc>
        <w:tc>
          <w:tcPr>
            <w:tcW w:w="3288" w:type="dxa"/>
          </w:tcPr>
          <w:p w14:paraId="17C413AF" w14:textId="77777777" w:rsidR="00144D9F" w:rsidRPr="007561A8" w:rsidRDefault="00144D9F" w:rsidP="0029372D">
            <w:pPr>
              <w:rPr>
                <w:b/>
                <w:sz w:val="24"/>
              </w:rPr>
            </w:pPr>
            <w:r w:rsidRPr="007561A8">
              <w:rPr>
                <w:b/>
                <w:sz w:val="24"/>
              </w:rPr>
              <w:t>Conoscenze</w:t>
            </w:r>
          </w:p>
        </w:tc>
      </w:tr>
      <w:tr w:rsidR="00144D9F" w:rsidRPr="007561A8" w14:paraId="45187111" w14:textId="77777777" w:rsidTr="0029372D">
        <w:tc>
          <w:tcPr>
            <w:tcW w:w="2943" w:type="dxa"/>
          </w:tcPr>
          <w:p w14:paraId="564C948D" w14:textId="77777777" w:rsidR="00144D9F" w:rsidRDefault="00144D9F" w:rsidP="00144D9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textAlignment w:val="auto"/>
            </w:pPr>
            <w:r>
              <w:t xml:space="preserve">Analizza  e contestualizza autonomamente testi letterari e ne coglie gli elementi fondanti; </w:t>
            </w:r>
          </w:p>
          <w:p w14:paraId="52EBC25C" w14:textId="77777777" w:rsidR="00144D9F" w:rsidRDefault="00144D9F" w:rsidP="00144D9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textAlignment w:val="auto"/>
            </w:pPr>
            <w:r>
              <w:t xml:space="preserve">Attiva  in modo guidato modalità di apprendimento efficaci sia nella scelta degli strumenti sia nell’individuazione di strategie idonee al raggiungimento degli obiettivi prefissati; </w:t>
            </w:r>
          </w:p>
          <w:p w14:paraId="398C14CB" w14:textId="77777777" w:rsidR="00144D9F" w:rsidRDefault="00144D9F" w:rsidP="00144D9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textAlignment w:val="auto"/>
            </w:pPr>
            <w:r>
              <w:t>Opera  collegamenti interdisciplinari di base con altre letterature e con documenti iconografici</w:t>
            </w:r>
          </w:p>
          <w:p w14:paraId="4E0693A0" w14:textId="77777777" w:rsidR="00144D9F" w:rsidRPr="007561A8" w:rsidRDefault="00144D9F" w:rsidP="0029372D"/>
        </w:tc>
        <w:tc>
          <w:tcPr>
            <w:tcW w:w="3623" w:type="dxa"/>
          </w:tcPr>
          <w:p w14:paraId="6D5A3FD5" w14:textId="77777777" w:rsidR="00144D9F" w:rsidRPr="007745FF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>Sostiene una conversazione funzionale al contesto con relativa scioltezza</w:t>
            </w:r>
          </w:p>
          <w:p w14:paraId="3A4FBEFF" w14:textId="77777777" w:rsidR="00144D9F" w:rsidRPr="007745FF" w:rsidRDefault="00144D9F" w:rsidP="00144D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>Utilizza in modo sufficientemente appropriato i termini del linguaggio specifico</w:t>
            </w:r>
          </w:p>
          <w:p w14:paraId="205F16C7" w14:textId="77777777" w:rsidR="00144D9F" w:rsidRPr="007745FF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>Prende  appunti durante la lezione in modo organico</w:t>
            </w:r>
          </w:p>
          <w:p w14:paraId="7AF99779" w14:textId="77777777" w:rsidR="00144D9F" w:rsidRPr="007745FF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>Analizza  documenti letterari di diversa tipologia e li confronta rispetto ad una problematica</w:t>
            </w:r>
          </w:p>
          <w:p w14:paraId="5434EC3A" w14:textId="77777777" w:rsidR="00144D9F" w:rsidRPr="007745FF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>Espone, in maniera sufficientemente chiara e coerente, i contenuti disciplinari appresi sia all’orale che allo scritto.</w:t>
            </w:r>
          </w:p>
          <w:p w14:paraId="0D573CDF" w14:textId="77777777" w:rsidR="00144D9F" w:rsidRPr="007745FF" w:rsidRDefault="00144D9F" w:rsidP="00144D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>Svolge  una prova scritta secondo le tipologie dell’</w:t>
            </w:r>
            <w:r w:rsidRPr="007745FF">
              <w:rPr>
                <w:rFonts w:ascii="Times New Roman" w:hAnsi="Times New Roman"/>
                <w:i/>
                <w:sz w:val="20"/>
                <w:szCs w:val="20"/>
              </w:rPr>
              <w:t>analyse de texte</w:t>
            </w:r>
            <w:r w:rsidRPr="007745FF">
              <w:rPr>
                <w:rFonts w:ascii="Times New Roman" w:hAnsi="Times New Roman"/>
                <w:sz w:val="20"/>
                <w:szCs w:val="20"/>
              </w:rPr>
              <w:t xml:space="preserve"> e dell’ </w:t>
            </w:r>
            <w:r w:rsidRPr="007745FF">
              <w:rPr>
                <w:rFonts w:ascii="Times New Roman" w:hAnsi="Times New Roman"/>
                <w:i/>
                <w:sz w:val="20"/>
                <w:szCs w:val="20"/>
              </w:rPr>
              <w:t>essai bref</w:t>
            </w:r>
          </w:p>
        </w:tc>
        <w:tc>
          <w:tcPr>
            <w:tcW w:w="3288" w:type="dxa"/>
          </w:tcPr>
          <w:p w14:paraId="66C6FBA5" w14:textId="77777777" w:rsidR="00144D9F" w:rsidRPr="007745FF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 xml:space="preserve"> Conosce il lessico, le strutture grammaticali e sintattiche corrispondenti al livello B2 del Quadro comune europeo di riferimento per le lingue straniere</w:t>
            </w:r>
          </w:p>
          <w:p w14:paraId="7AB0D177" w14:textId="77777777" w:rsidR="00144D9F" w:rsidRPr="007745FF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 xml:space="preserve"> Conosce le caratteristiche fondamentali delle correnti letterarie e degli autori inclusi nella programmazione annuale </w:t>
            </w:r>
          </w:p>
          <w:p w14:paraId="6C60AAFA" w14:textId="77777777" w:rsidR="00144D9F" w:rsidRPr="007745FF" w:rsidRDefault="00144D9F" w:rsidP="00144D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7745FF">
              <w:rPr>
                <w:rFonts w:ascii="Times New Roman" w:hAnsi="Times New Roman"/>
                <w:sz w:val="20"/>
                <w:szCs w:val="20"/>
              </w:rPr>
              <w:t>Conosce la maggior parte dei  termini del linguaggio di analisi letteraria</w:t>
            </w:r>
          </w:p>
          <w:p w14:paraId="538C36A0" w14:textId="77777777" w:rsidR="00144D9F" w:rsidRPr="007745FF" w:rsidRDefault="00144D9F" w:rsidP="0029372D"/>
        </w:tc>
      </w:tr>
    </w:tbl>
    <w:p w14:paraId="55B663F4" w14:textId="77777777" w:rsidR="00144D9F" w:rsidRDefault="00144D9F"/>
    <w:sectPr w:rsidR="00144D9F" w:rsidSect="00BF787E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6468" w14:textId="77777777" w:rsidR="0093559D" w:rsidRDefault="0093559D" w:rsidP="00BF787E">
      <w:r>
        <w:separator/>
      </w:r>
    </w:p>
  </w:endnote>
  <w:endnote w:type="continuationSeparator" w:id="0">
    <w:p w14:paraId="2D4C6EFC" w14:textId="77777777" w:rsidR="0093559D" w:rsidRDefault="0093559D" w:rsidP="00BF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ine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E678" w14:textId="77777777" w:rsidR="00CC6897" w:rsidRDefault="00CC6897">
    <w:pPr>
      <w:pStyle w:val="Pidipagina"/>
    </w:pPr>
    <w:r>
      <w:t>PRG03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3E83" w14:textId="77777777" w:rsidR="0093559D" w:rsidRDefault="0093559D" w:rsidP="00BF787E">
      <w:r>
        <w:separator/>
      </w:r>
    </w:p>
  </w:footnote>
  <w:footnote w:type="continuationSeparator" w:id="0">
    <w:p w14:paraId="393E5DE7" w14:textId="77777777" w:rsidR="0093559D" w:rsidRDefault="0093559D" w:rsidP="00BF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00CF" w14:textId="77777777" w:rsidR="00BF787E" w:rsidRDefault="00BF787E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11C17059" wp14:editId="44FFC040">
          <wp:simplePos x="0" y="0"/>
          <wp:positionH relativeFrom="column">
            <wp:posOffset>-330835</wp:posOffset>
          </wp:positionH>
          <wp:positionV relativeFrom="paragraph">
            <wp:posOffset>-34290</wp:posOffset>
          </wp:positionV>
          <wp:extent cx="6832600" cy="1328420"/>
          <wp:effectExtent l="0" t="0" r="6350" b="508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328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651D"/>
    <w:multiLevelType w:val="hybridMultilevel"/>
    <w:tmpl w:val="EBDE3C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217C48"/>
    <w:multiLevelType w:val="hybridMultilevel"/>
    <w:tmpl w:val="3522A2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30E33"/>
    <w:multiLevelType w:val="hybridMultilevel"/>
    <w:tmpl w:val="C6BE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73FD"/>
    <w:multiLevelType w:val="hybridMultilevel"/>
    <w:tmpl w:val="580C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264B"/>
    <w:multiLevelType w:val="hybridMultilevel"/>
    <w:tmpl w:val="90FEC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52557">
    <w:abstractNumId w:val="4"/>
  </w:num>
  <w:num w:numId="2" w16cid:durableId="375012214">
    <w:abstractNumId w:val="3"/>
  </w:num>
  <w:num w:numId="3" w16cid:durableId="34081080">
    <w:abstractNumId w:val="2"/>
  </w:num>
  <w:num w:numId="4" w16cid:durableId="537858895">
    <w:abstractNumId w:val="0"/>
  </w:num>
  <w:num w:numId="5" w16cid:durableId="110311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5B"/>
    <w:rsid w:val="00144D9F"/>
    <w:rsid w:val="001B5F5B"/>
    <w:rsid w:val="002237FF"/>
    <w:rsid w:val="00257FC9"/>
    <w:rsid w:val="002F0C51"/>
    <w:rsid w:val="00535929"/>
    <w:rsid w:val="00777E27"/>
    <w:rsid w:val="0093559D"/>
    <w:rsid w:val="0094026C"/>
    <w:rsid w:val="00A21F7F"/>
    <w:rsid w:val="00B05BBC"/>
    <w:rsid w:val="00B81E2B"/>
    <w:rsid w:val="00BF787E"/>
    <w:rsid w:val="00C65064"/>
    <w:rsid w:val="00C766E5"/>
    <w:rsid w:val="00CC6897"/>
    <w:rsid w:val="00E830E9"/>
    <w:rsid w:val="00EA2EEA"/>
    <w:rsid w:val="00EF1C37"/>
    <w:rsid w:val="00FB375B"/>
    <w:rsid w:val="00F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D601"/>
  <w15:docId w15:val="{7426BEDE-292D-42E0-800C-8A10ADAF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C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87E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87E"/>
  </w:style>
  <w:style w:type="paragraph" w:styleId="Pidipagina">
    <w:name w:val="footer"/>
    <w:basedOn w:val="Normale"/>
    <w:link w:val="PidipaginaCarattere"/>
    <w:uiPriority w:val="99"/>
    <w:unhideWhenUsed/>
    <w:rsid w:val="00BF787E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87E"/>
  </w:style>
  <w:style w:type="table" w:styleId="Grigliatabella">
    <w:name w:val="Table Grid"/>
    <w:basedOn w:val="Tabellanormale"/>
    <w:uiPriority w:val="39"/>
    <w:rsid w:val="002F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4D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Cutuli</dc:creator>
  <cp:lastModifiedBy>Campanile Valentina</cp:lastModifiedBy>
  <cp:revision>8</cp:revision>
  <cp:lastPrinted>2018-09-10T04:40:00Z</cp:lastPrinted>
  <dcterms:created xsi:type="dcterms:W3CDTF">2021-09-06T17:29:00Z</dcterms:created>
  <dcterms:modified xsi:type="dcterms:W3CDTF">2023-11-09T16:21:00Z</dcterms:modified>
</cp:coreProperties>
</file>